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A84F7" w14:textId="3084A337" w:rsidR="00827282" w:rsidRPr="00D11DA1" w:rsidRDefault="00827282">
      <w:pPr>
        <w:rPr>
          <w:b/>
          <w:bCs/>
        </w:rPr>
      </w:pPr>
    </w:p>
    <w:p w14:paraId="581724E3" w14:textId="0B49BBE6" w:rsidR="00827282" w:rsidRPr="00827282" w:rsidRDefault="00827282" w:rsidP="00827282"/>
    <w:p w14:paraId="0F6482E3" w14:textId="77777777" w:rsidR="00827282" w:rsidRPr="00827282" w:rsidRDefault="00827282" w:rsidP="00827282"/>
    <w:p w14:paraId="7D6ABC27" w14:textId="2519F9AC" w:rsidR="00D11DA1" w:rsidRDefault="00D11DA1" w:rsidP="000A59E4">
      <w:pPr>
        <w:rPr>
          <w:rtl/>
        </w:rPr>
      </w:pPr>
    </w:p>
    <w:p w14:paraId="3722B4E7" w14:textId="251E90BE" w:rsidR="007C285A" w:rsidRDefault="007C285A" w:rsidP="005B778B">
      <w:pPr>
        <w:spacing w:line="360" w:lineRule="auto"/>
        <w:rPr>
          <w:rFonts w:ascii="David" w:hAnsi="David" w:cs="David"/>
          <w:sz w:val="24"/>
          <w:szCs w:val="24"/>
          <w:u w:val="single"/>
          <w:rtl/>
        </w:rPr>
      </w:pPr>
      <w:r>
        <w:rPr>
          <w:rFonts w:ascii="David" w:hAnsi="David" w:cs="David" w:hint="cs"/>
          <w:sz w:val="24"/>
          <w:szCs w:val="24"/>
          <w:u w:val="single"/>
          <w:rtl/>
        </w:rPr>
        <w:t xml:space="preserve">אל: </w:t>
      </w:r>
    </w:p>
    <w:p w14:paraId="46976284" w14:textId="11592CF6" w:rsidR="00D11DA1" w:rsidRDefault="000A59E4" w:rsidP="007C285A">
      <w:pPr>
        <w:spacing w:line="360" w:lineRule="auto"/>
        <w:jc w:val="center"/>
        <w:rPr>
          <w:rFonts w:ascii="David" w:hAnsi="David" w:cs="David"/>
          <w:sz w:val="28"/>
          <w:szCs w:val="28"/>
          <w:u w:val="single"/>
          <w:rtl/>
        </w:rPr>
      </w:pPr>
      <w:r w:rsidRPr="00B131A2">
        <w:rPr>
          <w:rFonts w:ascii="David" w:hAnsi="David" w:cs="David" w:hint="cs"/>
          <w:sz w:val="28"/>
          <w:szCs w:val="28"/>
          <w:u w:val="single"/>
          <w:rtl/>
        </w:rPr>
        <w:t xml:space="preserve">הנדון </w:t>
      </w:r>
      <w:r w:rsidRPr="00B131A2">
        <w:rPr>
          <w:rFonts w:ascii="David" w:hAnsi="David" w:cs="David"/>
          <w:sz w:val="28"/>
          <w:szCs w:val="28"/>
          <w:u w:val="single"/>
          <w:rtl/>
        </w:rPr>
        <w:t>–</w:t>
      </w:r>
      <w:r w:rsidRPr="00B131A2">
        <w:rPr>
          <w:rFonts w:ascii="David" w:hAnsi="David" w:cs="David" w:hint="cs"/>
          <w:sz w:val="28"/>
          <w:szCs w:val="28"/>
          <w:u w:val="single"/>
          <w:rtl/>
        </w:rPr>
        <w:t xml:space="preserve"> </w:t>
      </w:r>
      <w:r w:rsidR="005B778B">
        <w:rPr>
          <w:rFonts w:ascii="David" w:hAnsi="David" w:cs="David" w:hint="cs"/>
          <w:sz w:val="28"/>
          <w:szCs w:val="28"/>
          <w:u w:val="single"/>
          <w:rtl/>
        </w:rPr>
        <w:t>סיכום ועידת מל"ח מרץ 2024</w:t>
      </w:r>
      <w:r w:rsidR="00D57098" w:rsidRPr="00B131A2">
        <w:rPr>
          <w:rFonts w:ascii="David" w:hAnsi="David" w:cs="David" w:hint="cs"/>
          <w:sz w:val="28"/>
          <w:szCs w:val="28"/>
          <w:u w:val="single"/>
          <w:rtl/>
        </w:rPr>
        <w:t xml:space="preserve"> </w:t>
      </w:r>
    </w:p>
    <w:p w14:paraId="00A11E1B" w14:textId="4CBC055B" w:rsidR="005B778B" w:rsidRDefault="005B778B" w:rsidP="005B778B">
      <w:pPr>
        <w:spacing w:line="360" w:lineRule="auto"/>
        <w:rPr>
          <w:rFonts w:ascii="David" w:hAnsi="David" w:cs="David"/>
          <w:sz w:val="28"/>
          <w:szCs w:val="28"/>
          <w:u w:val="single"/>
          <w:rtl/>
        </w:rPr>
      </w:pPr>
      <w:r>
        <w:rPr>
          <w:rFonts w:ascii="David" w:hAnsi="David" w:cs="David" w:hint="cs"/>
          <w:sz w:val="28"/>
          <w:szCs w:val="28"/>
          <w:u w:val="single"/>
          <w:rtl/>
        </w:rPr>
        <w:t xml:space="preserve">רקע </w:t>
      </w:r>
    </w:p>
    <w:p w14:paraId="2A879940" w14:textId="05F0E9C4" w:rsidR="005B778B" w:rsidRDefault="005B778B" w:rsidP="005B778B">
      <w:pPr>
        <w:pStyle w:val="a7"/>
        <w:numPr>
          <w:ilvl w:val="0"/>
          <w:numId w:val="16"/>
        </w:numPr>
        <w:spacing w:line="360" w:lineRule="auto"/>
        <w:rPr>
          <w:rFonts w:ascii="David" w:hAnsi="David" w:cs="David"/>
          <w:sz w:val="24"/>
          <w:szCs w:val="24"/>
        </w:rPr>
      </w:pPr>
      <w:r>
        <w:rPr>
          <w:rFonts w:ascii="David" w:hAnsi="David" w:cs="David" w:hint="cs"/>
          <w:sz w:val="24"/>
          <w:szCs w:val="24"/>
          <w:rtl/>
        </w:rPr>
        <w:t>בתאריך 14.3.24 התקיימה ועדת מל"ח בראשות ראש העיר  בנושא הערכות לזירה צפונית.</w:t>
      </w:r>
    </w:p>
    <w:p w14:paraId="7F002031" w14:textId="1D901970" w:rsidR="005B778B" w:rsidRDefault="005B778B" w:rsidP="005B778B">
      <w:pPr>
        <w:pStyle w:val="a7"/>
        <w:numPr>
          <w:ilvl w:val="0"/>
          <w:numId w:val="16"/>
        </w:numPr>
        <w:spacing w:line="360" w:lineRule="auto"/>
        <w:rPr>
          <w:rFonts w:ascii="David" w:hAnsi="David" w:cs="David"/>
          <w:sz w:val="24"/>
          <w:szCs w:val="24"/>
        </w:rPr>
      </w:pPr>
      <w:r>
        <w:rPr>
          <w:rFonts w:ascii="David" w:hAnsi="David" w:cs="David" w:hint="cs"/>
          <w:sz w:val="24"/>
          <w:szCs w:val="24"/>
          <w:rtl/>
        </w:rPr>
        <w:t xml:space="preserve">בדיון נכחו </w:t>
      </w:r>
      <w:r>
        <w:rPr>
          <w:rFonts w:ascii="David" w:hAnsi="David" w:cs="David"/>
          <w:sz w:val="24"/>
          <w:szCs w:val="24"/>
          <w:rtl/>
        </w:rPr>
        <w:t>–</w:t>
      </w:r>
      <w:r>
        <w:rPr>
          <w:rFonts w:ascii="David" w:hAnsi="David" w:cs="David" w:hint="cs"/>
          <w:sz w:val="24"/>
          <w:szCs w:val="24"/>
          <w:rtl/>
        </w:rPr>
        <w:t xml:space="preserve"> מ"מ מנכ"ל, מנהל מחלקה טכנית, מחזיק תיק איכו"ס ורישוי עסקים, מנהל מכלול לוגיסטיקה ושפ"ע, </w:t>
      </w:r>
      <w:r w:rsidR="009147A2">
        <w:rPr>
          <w:rFonts w:ascii="David" w:hAnsi="David" w:cs="David" w:hint="cs"/>
          <w:sz w:val="24"/>
          <w:szCs w:val="24"/>
          <w:rtl/>
        </w:rPr>
        <w:t xml:space="preserve">נציג משטרת קמ"א- קובי פרנסיס, מפק' היקל"ר, מנהל תחנת מד"א קמ"א, סגנית מנהל מכלול כ"א, מנהלת רכש, מנהל מכלול חינוך, סגן ראש העיר </w:t>
      </w:r>
      <w:r w:rsidR="009147A2">
        <w:rPr>
          <w:rFonts w:ascii="David" w:hAnsi="David" w:cs="David"/>
          <w:sz w:val="24"/>
          <w:szCs w:val="24"/>
          <w:rtl/>
        </w:rPr>
        <w:t>–</w:t>
      </w:r>
      <w:r w:rsidR="009147A2">
        <w:rPr>
          <w:rFonts w:ascii="David" w:hAnsi="David" w:cs="David" w:hint="cs"/>
          <w:sz w:val="24"/>
          <w:szCs w:val="24"/>
          <w:rtl/>
        </w:rPr>
        <w:t xml:space="preserve"> יוסי סולימני, מנהלת השפ"ח, שלומי מלכה, סגנית מנהל מכלול אוכ', נציג איחוד הצלה, דובר הרשות, מנהלת מוקד 106, קמב"ץ תחנת כב"ה אשדוד, גזבר הרשות ומחזיק תיק מזון, מנהלת מכלול כ"א, מנהל מכלול תשתיות, סגן מנהל מכלול תשתיות, סגן מנהל מכלול חינוך.</w:t>
      </w:r>
    </w:p>
    <w:p w14:paraId="18D1BB81" w14:textId="57FBE2A5" w:rsidR="009147A2" w:rsidRDefault="009147A2" w:rsidP="009147A2">
      <w:pPr>
        <w:spacing w:line="360" w:lineRule="auto"/>
        <w:ind w:left="360"/>
        <w:rPr>
          <w:rFonts w:ascii="David" w:hAnsi="David" w:cs="David"/>
          <w:sz w:val="24"/>
          <w:szCs w:val="24"/>
          <w:rtl/>
        </w:rPr>
      </w:pPr>
      <w:r>
        <w:rPr>
          <w:rFonts w:ascii="David" w:hAnsi="David" w:cs="David" w:hint="cs"/>
          <w:sz w:val="24"/>
          <w:szCs w:val="24"/>
          <w:rtl/>
        </w:rPr>
        <w:t>מהלך הדיון</w:t>
      </w:r>
    </w:p>
    <w:p w14:paraId="35895496" w14:textId="5E33D73C" w:rsidR="009147A2" w:rsidRDefault="009147A2" w:rsidP="009147A2">
      <w:pPr>
        <w:pStyle w:val="a7"/>
        <w:numPr>
          <w:ilvl w:val="0"/>
          <w:numId w:val="17"/>
        </w:numPr>
        <w:spacing w:line="360" w:lineRule="auto"/>
        <w:rPr>
          <w:rFonts w:ascii="David" w:hAnsi="David" w:cs="David"/>
          <w:sz w:val="24"/>
          <w:szCs w:val="24"/>
        </w:rPr>
      </w:pPr>
      <w:r>
        <w:rPr>
          <w:rFonts w:ascii="David" w:hAnsi="David" w:cs="David" w:hint="cs"/>
          <w:sz w:val="24"/>
          <w:szCs w:val="24"/>
          <w:rtl/>
        </w:rPr>
        <w:t xml:space="preserve">נציג משטרת ישראל </w:t>
      </w:r>
      <w:r>
        <w:rPr>
          <w:rFonts w:ascii="David" w:hAnsi="David" w:cs="David"/>
          <w:sz w:val="24"/>
          <w:szCs w:val="24"/>
          <w:rtl/>
        </w:rPr>
        <w:t>–</w:t>
      </w:r>
      <w:r>
        <w:rPr>
          <w:rFonts w:ascii="David" w:hAnsi="David" w:cs="David" w:hint="cs"/>
          <w:sz w:val="24"/>
          <w:szCs w:val="24"/>
          <w:rtl/>
        </w:rPr>
        <w:t xml:space="preserve"> </w:t>
      </w:r>
    </w:p>
    <w:p w14:paraId="553E4C54" w14:textId="2AF0EB34" w:rsidR="009147A2" w:rsidRDefault="00B56641" w:rsidP="009147A2">
      <w:pPr>
        <w:pStyle w:val="a7"/>
        <w:numPr>
          <w:ilvl w:val="1"/>
          <w:numId w:val="17"/>
        </w:numPr>
        <w:spacing w:line="360" w:lineRule="auto"/>
        <w:rPr>
          <w:rFonts w:ascii="David" w:hAnsi="David" w:cs="David"/>
          <w:sz w:val="24"/>
          <w:szCs w:val="24"/>
        </w:rPr>
      </w:pPr>
      <w:r>
        <w:rPr>
          <w:rFonts w:ascii="David" w:hAnsi="David" w:cs="David" w:hint="cs"/>
          <w:sz w:val="24"/>
          <w:szCs w:val="24"/>
          <w:rtl/>
        </w:rPr>
        <w:t>המשטרה נערכת למגוון תרחישים של הגנה מפני פח"ע בכל הגזרה שלה, עיקר המאמץ יהיה בחסימות על צירים מרכזיים בכביש 3 ו 40. הנחת המוצא שהאיום הרלוונטי ביותר הינו מאזור חברון ותרקומיא אשר ממוקומות כ 35 ק"מ מהעיר.</w:t>
      </w:r>
    </w:p>
    <w:p w14:paraId="6A8B5B68" w14:textId="650FD9DC" w:rsidR="00B56641" w:rsidRDefault="00B56641" w:rsidP="009147A2">
      <w:pPr>
        <w:pStyle w:val="a7"/>
        <w:numPr>
          <w:ilvl w:val="1"/>
          <w:numId w:val="17"/>
        </w:numPr>
        <w:spacing w:line="360" w:lineRule="auto"/>
        <w:rPr>
          <w:rFonts w:ascii="David" w:hAnsi="David" w:cs="David"/>
          <w:sz w:val="24"/>
          <w:szCs w:val="24"/>
        </w:rPr>
      </w:pPr>
      <w:r>
        <w:rPr>
          <w:rFonts w:ascii="David" w:hAnsi="David" w:cs="David" w:hint="cs"/>
          <w:sz w:val="24"/>
          <w:szCs w:val="24"/>
          <w:rtl/>
        </w:rPr>
        <w:t>יתכנו זליגות של מחבלים למרות תפיסת צה"ל במרחב, המשטרה תעמוד במקומות שבהן יש פער בעמדה הצבאית</w:t>
      </w:r>
    </w:p>
    <w:p w14:paraId="3B7878A4" w14:textId="5B2A2F21" w:rsidR="00B56641" w:rsidRDefault="00B56641" w:rsidP="009147A2">
      <w:pPr>
        <w:pStyle w:val="a7"/>
        <w:numPr>
          <w:ilvl w:val="1"/>
          <w:numId w:val="17"/>
        </w:numPr>
        <w:spacing w:line="360" w:lineRule="auto"/>
        <w:rPr>
          <w:rFonts w:ascii="David" w:hAnsi="David" w:cs="David"/>
          <w:sz w:val="24"/>
          <w:szCs w:val="24"/>
        </w:rPr>
      </w:pPr>
      <w:r>
        <w:rPr>
          <w:rFonts w:ascii="David" w:hAnsi="David" w:cs="David" w:hint="cs"/>
          <w:sz w:val="24"/>
          <w:szCs w:val="24"/>
          <w:rtl/>
        </w:rPr>
        <w:t>התחנה ממשיכה בנושא אכיפה הדוקה של נושא השב"חים</w:t>
      </w:r>
    </w:p>
    <w:p w14:paraId="5DB14708" w14:textId="3CD8B264" w:rsidR="00B56641" w:rsidRDefault="00B56641" w:rsidP="009147A2">
      <w:pPr>
        <w:pStyle w:val="a7"/>
        <w:numPr>
          <w:ilvl w:val="1"/>
          <w:numId w:val="17"/>
        </w:numPr>
        <w:spacing w:line="360" w:lineRule="auto"/>
        <w:rPr>
          <w:rFonts w:ascii="David" w:hAnsi="David" w:cs="David"/>
          <w:sz w:val="24"/>
          <w:szCs w:val="24"/>
        </w:rPr>
      </w:pPr>
      <w:r>
        <w:rPr>
          <w:rFonts w:ascii="David" w:hAnsi="David" w:cs="David" w:hint="cs"/>
          <w:sz w:val="24"/>
          <w:szCs w:val="24"/>
          <w:rtl/>
        </w:rPr>
        <w:t>התחנה ערוכה לכל תרחיש, מזירת נפילה ועד תמיכה בקליטת מלון אורחים.</w:t>
      </w:r>
    </w:p>
    <w:p w14:paraId="02B5731D" w14:textId="10AA0771" w:rsidR="00B56641" w:rsidRDefault="00B56641" w:rsidP="00B56641">
      <w:pPr>
        <w:pStyle w:val="a7"/>
        <w:numPr>
          <w:ilvl w:val="0"/>
          <w:numId w:val="17"/>
        </w:numPr>
        <w:spacing w:line="360" w:lineRule="auto"/>
        <w:rPr>
          <w:rFonts w:ascii="David" w:hAnsi="David" w:cs="David"/>
          <w:sz w:val="24"/>
          <w:szCs w:val="24"/>
        </w:rPr>
      </w:pPr>
      <w:r>
        <w:rPr>
          <w:rFonts w:ascii="David" w:hAnsi="David" w:cs="David" w:hint="cs"/>
          <w:sz w:val="24"/>
          <w:szCs w:val="24"/>
          <w:rtl/>
        </w:rPr>
        <w:t xml:space="preserve">מנהל מחלקה טכנית </w:t>
      </w:r>
      <w:r>
        <w:rPr>
          <w:rFonts w:ascii="David" w:hAnsi="David" w:cs="David"/>
          <w:sz w:val="24"/>
          <w:szCs w:val="24"/>
          <w:rtl/>
        </w:rPr>
        <w:t>–</w:t>
      </w:r>
      <w:r>
        <w:rPr>
          <w:rFonts w:ascii="David" w:hAnsi="David" w:cs="David" w:hint="cs"/>
          <w:sz w:val="24"/>
          <w:szCs w:val="24"/>
          <w:rtl/>
        </w:rPr>
        <w:t xml:space="preserve"> </w:t>
      </w:r>
    </w:p>
    <w:p w14:paraId="31E316F9" w14:textId="3C179E8E" w:rsidR="00B56641" w:rsidRDefault="00B56641" w:rsidP="00B56641">
      <w:pPr>
        <w:pStyle w:val="a7"/>
        <w:numPr>
          <w:ilvl w:val="1"/>
          <w:numId w:val="17"/>
        </w:numPr>
        <w:spacing w:line="360" w:lineRule="auto"/>
        <w:rPr>
          <w:rFonts w:ascii="David" w:hAnsi="David" w:cs="David"/>
          <w:sz w:val="24"/>
          <w:szCs w:val="24"/>
        </w:rPr>
      </w:pPr>
      <w:r>
        <w:rPr>
          <w:rFonts w:ascii="David" w:hAnsi="David" w:cs="David" w:hint="cs"/>
          <w:sz w:val="24"/>
          <w:szCs w:val="24"/>
          <w:rtl/>
        </w:rPr>
        <w:t>בתקופה האחרונה שיפצנו עוד 5 מקלטים פרטיים משותפים (שד ירושלים, ויצמן ובן גוריון)</w:t>
      </w:r>
    </w:p>
    <w:p w14:paraId="05B18842" w14:textId="5D78D2BD" w:rsidR="00B56641" w:rsidRDefault="00B56641" w:rsidP="00B56641">
      <w:pPr>
        <w:pStyle w:val="a7"/>
        <w:numPr>
          <w:ilvl w:val="1"/>
          <w:numId w:val="17"/>
        </w:numPr>
        <w:spacing w:line="360" w:lineRule="auto"/>
        <w:rPr>
          <w:rFonts w:ascii="David" w:hAnsi="David" w:cs="David"/>
          <w:sz w:val="24"/>
          <w:szCs w:val="24"/>
        </w:rPr>
      </w:pPr>
      <w:r>
        <w:rPr>
          <w:rFonts w:ascii="David" w:hAnsi="David" w:cs="David" w:hint="cs"/>
          <w:sz w:val="24"/>
          <w:szCs w:val="24"/>
          <w:rtl/>
        </w:rPr>
        <w:t xml:space="preserve">ביצענו רכש תאורות חירום לטובת מקלטים בהם אין חשמל </w:t>
      </w:r>
    </w:p>
    <w:p w14:paraId="5BEB2E01" w14:textId="32D96AEA" w:rsidR="00B56641" w:rsidRDefault="00B56641" w:rsidP="00B56641">
      <w:pPr>
        <w:pStyle w:val="a7"/>
        <w:numPr>
          <w:ilvl w:val="1"/>
          <w:numId w:val="17"/>
        </w:numPr>
        <w:spacing w:line="360" w:lineRule="auto"/>
        <w:rPr>
          <w:rFonts w:ascii="David" w:hAnsi="David" w:cs="David"/>
          <w:sz w:val="24"/>
          <w:szCs w:val="24"/>
        </w:rPr>
      </w:pPr>
      <w:r>
        <w:rPr>
          <w:rFonts w:ascii="David" w:hAnsi="David" w:cs="David" w:hint="cs"/>
          <w:sz w:val="24"/>
          <w:szCs w:val="24"/>
          <w:rtl/>
        </w:rPr>
        <w:t xml:space="preserve">מקלטים ציבוריים </w:t>
      </w:r>
      <w:r>
        <w:rPr>
          <w:rFonts w:ascii="David" w:hAnsi="David" w:cs="David"/>
          <w:sz w:val="24"/>
          <w:szCs w:val="24"/>
          <w:rtl/>
        </w:rPr>
        <w:t>–</w:t>
      </w:r>
      <w:r>
        <w:rPr>
          <w:rFonts w:ascii="David" w:hAnsi="David" w:cs="David" w:hint="cs"/>
          <w:sz w:val="24"/>
          <w:szCs w:val="24"/>
          <w:rtl/>
        </w:rPr>
        <w:t xml:space="preserve"> ביצענו נקיון מיגוניות </w:t>
      </w:r>
    </w:p>
    <w:p w14:paraId="1E41D2C4" w14:textId="7C1A2418" w:rsidR="00B56641" w:rsidRDefault="00B56641" w:rsidP="00B56641">
      <w:pPr>
        <w:pStyle w:val="a7"/>
        <w:numPr>
          <w:ilvl w:val="1"/>
          <w:numId w:val="17"/>
        </w:numPr>
        <w:spacing w:line="360" w:lineRule="auto"/>
        <w:rPr>
          <w:rFonts w:ascii="David" w:hAnsi="David" w:cs="David"/>
          <w:sz w:val="24"/>
          <w:szCs w:val="24"/>
        </w:rPr>
      </w:pPr>
      <w:r>
        <w:rPr>
          <w:rFonts w:ascii="David" w:hAnsi="David" w:cs="David" w:hint="cs"/>
          <w:sz w:val="24"/>
          <w:szCs w:val="24"/>
          <w:rtl/>
        </w:rPr>
        <w:t>נדרש וממליץ על ביצעו של ספירת ציוד במחסני הפס"ח</w:t>
      </w:r>
    </w:p>
    <w:p w14:paraId="7D46C97B" w14:textId="71FD5A07" w:rsidR="00B56641" w:rsidRDefault="00B56641" w:rsidP="00B56641">
      <w:pPr>
        <w:pStyle w:val="a7"/>
        <w:numPr>
          <w:ilvl w:val="0"/>
          <w:numId w:val="17"/>
        </w:numPr>
        <w:spacing w:line="360" w:lineRule="auto"/>
        <w:rPr>
          <w:rFonts w:ascii="David" w:hAnsi="David" w:cs="David"/>
          <w:sz w:val="24"/>
          <w:szCs w:val="24"/>
        </w:rPr>
      </w:pPr>
      <w:r>
        <w:rPr>
          <w:rFonts w:ascii="David" w:hAnsi="David" w:cs="David" w:hint="cs"/>
          <w:sz w:val="24"/>
          <w:szCs w:val="24"/>
          <w:rtl/>
        </w:rPr>
        <w:t>מנהל תא איכו"ס ורשוי עסקים</w:t>
      </w:r>
    </w:p>
    <w:p w14:paraId="356C8284" w14:textId="2B04F9AB" w:rsidR="00B56641" w:rsidRDefault="00B56641" w:rsidP="00B56641">
      <w:pPr>
        <w:pStyle w:val="a7"/>
        <w:numPr>
          <w:ilvl w:val="1"/>
          <w:numId w:val="17"/>
        </w:numPr>
        <w:spacing w:line="360" w:lineRule="auto"/>
        <w:rPr>
          <w:rFonts w:ascii="David" w:hAnsi="David" w:cs="David"/>
          <w:sz w:val="24"/>
          <w:szCs w:val="24"/>
        </w:rPr>
      </w:pPr>
      <w:r>
        <w:rPr>
          <w:rFonts w:ascii="David" w:hAnsi="David" w:cs="David" w:hint="cs"/>
          <w:sz w:val="24"/>
          <w:szCs w:val="24"/>
          <w:rtl/>
        </w:rPr>
        <w:t>נדרש לייצר חוזים נצורים עם ספקי מזון בנושא רכש מזון חם וקר</w:t>
      </w:r>
    </w:p>
    <w:p w14:paraId="40E62607" w14:textId="7B144A6C" w:rsidR="00B56641" w:rsidRDefault="00B56641" w:rsidP="00B56641">
      <w:pPr>
        <w:pStyle w:val="a7"/>
        <w:numPr>
          <w:ilvl w:val="1"/>
          <w:numId w:val="17"/>
        </w:numPr>
        <w:spacing w:line="360" w:lineRule="auto"/>
        <w:rPr>
          <w:rFonts w:ascii="David" w:hAnsi="David" w:cs="David"/>
          <w:sz w:val="24"/>
          <w:szCs w:val="24"/>
        </w:rPr>
      </w:pPr>
      <w:r>
        <w:rPr>
          <w:rFonts w:ascii="David" w:hAnsi="David" w:cs="David" w:hint="cs"/>
          <w:sz w:val="24"/>
          <w:szCs w:val="24"/>
          <w:rtl/>
        </w:rPr>
        <w:t>לייצר חוזה מול הסופרים לנושא מזון קשה</w:t>
      </w:r>
    </w:p>
    <w:p w14:paraId="627C2469" w14:textId="77777777" w:rsidR="00B56641" w:rsidRDefault="00B56641" w:rsidP="00B56641">
      <w:pPr>
        <w:spacing w:line="360" w:lineRule="auto"/>
        <w:rPr>
          <w:rFonts w:ascii="David" w:hAnsi="David" w:cs="David"/>
          <w:sz w:val="24"/>
          <w:szCs w:val="24"/>
          <w:rtl/>
        </w:rPr>
      </w:pPr>
    </w:p>
    <w:p w14:paraId="3E7798A0" w14:textId="77777777" w:rsidR="00B56641" w:rsidRDefault="00B56641" w:rsidP="00B56641">
      <w:pPr>
        <w:spacing w:line="360" w:lineRule="auto"/>
        <w:rPr>
          <w:rFonts w:ascii="David" w:hAnsi="David" w:cs="David"/>
          <w:sz w:val="24"/>
          <w:szCs w:val="24"/>
          <w:rtl/>
        </w:rPr>
      </w:pPr>
    </w:p>
    <w:p w14:paraId="2FE2DECE" w14:textId="77777777" w:rsidR="00B56641" w:rsidRDefault="00B56641" w:rsidP="00B56641">
      <w:pPr>
        <w:spacing w:line="360" w:lineRule="auto"/>
        <w:rPr>
          <w:rFonts w:ascii="David" w:hAnsi="David" w:cs="David"/>
          <w:sz w:val="24"/>
          <w:szCs w:val="24"/>
          <w:rtl/>
        </w:rPr>
      </w:pPr>
    </w:p>
    <w:p w14:paraId="30A6C14A" w14:textId="77777777" w:rsidR="00B56641" w:rsidRDefault="00B56641" w:rsidP="00B56641">
      <w:pPr>
        <w:spacing w:line="360" w:lineRule="auto"/>
        <w:rPr>
          <w:rFonts w:ascii="David" w:hAnsi="David" w:cs="David"/>
          <w:sz w:val="24"/>
          <w:szCs w:val="24"/>
          <w:rtl/>
        </w:rPr>
      </w:pPr>
    </w:p>
    <w:p w14:paraId="4AE3120C" w14:textId="77777777" w:rsidR="00B56641" w:rsidRPr="00B56641" w:rsidRDefault="00B56641" w:rsidP="00B56641">
      <w:pPr>
        <w:spacing w:line="360" w:lineRule="auto"/>
        <w:rPr>
          <w:rFonts w:ascii="David" w:hAnsi="David" w:cs="David"/>
          <w:sz w:val="24"/>
          <w:szCs w:val="24"/>
        </w:rPr>
      </w:pPr>
    </w:p>
    <w:p w14:paraId="1A4AE994" w14:textId="23E7D664" w:rsidR="00B56641" w:rsidRDefault="00B56641" w:rsidP="00B56641">
      <w:pPr>
        <w:pStyle w:val="a7"/>
        <w:numPr>
          <w:ilvl w:val="0"/>
          <w:numId w:val="17"/>
        </w:numPr>
        <w:spacing w:line="360" w:lineRule="auto"/>
        <w:rPr>
          <w:rFonts w:ascii="David" w:hAnsi="David" w:cs="David"/>
          <w:sz w:val="24"/>
          <w:szCs w:val="24"/>
        </w:rPr>
      </w:pPr>
      <w:r>
        <w:rPr>
          <w:rFonts w:ascii="David" w:hAnsi="David" w:cs="David" w:hint="cs"/>
          <w:sz w:val="24"/>
          <w:szCs w:val="24"/>
          <w:rtl/>
        </w:rPr>
        <w:t>יקל"ר</w:t>
      </w:r>
    </w:p>
    <w:p w14:paraId="15BD580D" w14:textId="7520E6A5" w:rsidR="00B56641" w:rsidRDefault="00B56641" w:rsidP="00B56641">
      <w:pPr>
        <w:pStyle w:val="a7"/>
        <w:numPr>
          <w:ilvl w:val="1"/>
          <w:numId w:val="17"/>
        </w:numPr>
        <w:spacing w:line="360" w:lineRule="auto"/>
        <w:rPr>
          <w:rFonts w:ascii="David" w:hAnsi="David" w:cs="David"/>
          <w:sz w:val="24"/>
          <w:szCs w:val="24"/>
        </w:rPr>
      </w:pPr>
      <w:r>
        <w:rPr>
          <w:rFonts w:ascii="David" w:hAnsi="David" w:cs="David" w:hint="cs"/>
          <w:sz w:val="24"/>
          <w:szCs w:val="24"/>
          <w:rtl/>
        </w:rPr>
        <w:t xml:space="preserve">תושבים </w:t>
      </w:r>
      <w:r>
        <w:rPr>
          <w:rFonts w:ascii="David" w:hAnsi="David" w:cs="David"/>
          <w:sz w:val="24"/>
          <w:szCs w:val="24"/>
          <w:rtl/>
        </w:rPr>
        <w:t>–</w:t>
      </w:r>
      <w:r>
        <w:rPr>
          <w:rFonts w:ascii="David" w:hAnsi="David" w:cs="David" w:hint="cs"/>
          <w:sz w:val="24"/>
          <w:szCs w:val="24"/>
          <w:rtl/>
        </w:rPr>
        <w:t xml:space="preserve"> כל תושב נדרש לייצר עצמאות ל 72 שעות לפחות, הכנה מוקדמת ופרסם יקל על תפעול הרשות בחירום</w:t>
      </w:r>
    </w:p>
    <w:p w14:paraId="5EECFCE0" w14:textId="295F3843" w:rsidR="00B56641" w:rsidRDefault="00B56641" w:rsidP="00B56641">
      <w:pPr>
        <w:pStyle w:val="a7"/>
        <w:numPr>
          <w:ilvl w:val="1"/>
          <w:numId w:val="17"/>
        </w:numPr>
        <w:spacing w:line="360" w:lineRule="auto"/>
        <w:rPr>
          <w:rFonts w:ascii="David" w:hAnsi="David" w:cs="David"/>
          <w:sz w:val="24"/>
          <w:szCs w:val="24"/>
        </w:rPr>
      </w:pPr>
      <w:r>
        <w:rPr>
          <w:rFonts w:ascii="David" w:hAnsi="David" w:cs="David" w:hint="cs"/>
          <w:sz w:val="24"/>
          <w:szCs w:val="24"/>
          <w:rtl/>
        </w:rPr>
        <w:t xml:space="preserve">הערכות מוקדמת לנושא חצר"מים ואוכ' מתקשות </w:t>
      </w:r>
    </w:p>
    <w:p w14:paraId="65AB6129" w14:textId="7BE0454C" w:rsidR="00B56641" w:rsidRDefault="00B56641" w:rsidP="00B56641">
      <w:pPr>
        <w:pStyle w:val="a7"/>
        <w:numPr>
          <w:ilvl w:val="1"/>
          <w:numId w:val="17"/>
        </w:numPr>
        <w:spacing w:line="360" w:lineRule="auto"/>
        <w:rPr>
          <w:rFonts w:ascii="David" w:hAnsi="David" w:cs="David"/>
          <w:sz w:val="24"/>
          <w:szCs w:val="24"/>
        </w:rPr>
      </w:pPr>
      <w:r>
        <w:rPr>
          <w:rFonts w:ascii="David" w:hAnsi="David" w:cs="David" w:hint="cs"/>
          <w:sz w:val="24"/>
          <w:szCs w:val="24"/>
          <w:rtl/>
        </w:rPr>
        <w:t xml:space="preserve">נדרש להערך לפגיעה בתשתיות לזמן מתמשך </w:t>
      </w:r>
    </w:p>
    <w:p w14:paraId="6B5BECBE" w14:textId="053A4A64" w:rsidR="00B56641" w:rsidRDefault="00B56641" w:rsidP="00B56641">
      <w:pPr>
        <w:pStyle w:val="a7"/>
        <w:numPr>
          <w:ilvl w:val="1"/>
          <w:numId w:val="17"/>
        </w:numPr>
        <w:spacing w:line="360" w:lineRule="auto"/>
        <w:rPr>
          <w:rFonts w:ascii="David" w:hAnsi="David" w:cs="David"/>
          <w:sz w:val="24"/>
          <w:szCs w:val="24"/>
        </w:rPr>
      </w:pPr>
      <w:r>
        <w:rPr>
          <w:rFonts w:ascii="David" w:hAnsi="David" w:cs="David" w:hint="cs"/>
          <w:sz w:val="24"/>
          <w:szCs w:val="24"/>
          <w:rtl/>
        </w:rPr>
        <w:t xml:space="preserve">הרשות נדרשת לקבוע מנגנון הררכי לכל תרחיש </w:t>
      </w:r>
    </w:p>
    <w:p w14:paraId="66BA7E9D" w14:textId="4E13B71F" w:rsidR="00B56641" w:rsidRDefault="00B56641" w:rsidP="00B56641">
      <w:pPr>
        <w:pStyle w:val="a7"/>
        <w:numPr>
          <w:ilvl w:val="1"/>
          <w:numId w:val="17"/>
        </w:numPr>
        <w:spacing w:line="360" w:lineRule="auto"/>
        <w:rPr>
          <w:rFonts w:ascii="David" w:hAnsi="David" w:cs="David"/>
          <w:sz w:val="24"/>
          <w:szCs w:val="24"/>
        </w:rPr>
      </w:pPr>
      <w:r>
        <w:rPr>
          <w:rFonts w:ascii="David" w:hAnsi="David" w:cs="David" w:hint="cs"/>
          <w:sz w:val="24"/>
          <w:szCs w:val="24"/>
          <w:rtl/>
        </w:rPr>
        <w:t>ממליץ לקדם את נושא המרכז רב תכליתי</w:t>
      </w:r>
    </w:p>
    <w:p w14:paraId="6D740DC5" w14:textId="3B139856" w:rsidR="00B56641" w:rsidRDefault="00B56641" w:rsidP="00B56641">
      <w:pPr>
        <w:pStyle w:val="a7"/>
        <w:numPr>
          <w:ilvl w:val="0"/>
          <w:numId w:val="17"/>
        </w:numPr>
        <w:spacing w:line="360" w:lineRule="auto"/>
        <w:rPr>
          <w:rFonts w:ascii="David" w:hAnsi="David" w:cs="David"/>
          <w:sz w:val="24"/>
          <w:szCs w:val="24"/>
        </w:rPr>
      </w:pPr>
      <w:r>
        <w:rPr>
          <w:rFonts w:ascii="David" w:hAnsi="David" w:cs="David" w:hint="cs"/>
          <w:sz w:val="24"/>
          <w:szCs w:val="24"/>
          <w:rtl/>
        </w:rPr>
        <w:t>כב"ה</w:t>
      </w:r>
    </w:p>
    <w:p w14:paraId="03D33DAE" w14:textId="5965CD86" w:rsidR="00B56641" w:rsidRDefault="00357116" w:rsidP="00B56641">
      <w:pPr>
        <w:pStyle w:val="a7"/>
        <w:numPr>
          <w:ilvl w:val="1"/>
          <w:numId w:val="17"/>
        </w:numPr>
        <w:spacing w:line="360" w:lineRule="auto"/>
        <w:rPr>
          <w:rFonts w:ascii="David" w:hAnsi="David" w:cs="David"/>
          <w:sz w:val="24"/>
          <w:szCs w:val="24"/>
        </w:rPr>
      </w:pPr>
      <w:r>
        <w:rPr>
          <w:rFonts w:ascii="David" w:hAnsi="David" w:cs="David" w:hint="cs"/>
          <w:sz w:val="24"/>
          <w:szCs w:val="24"/>
          <w:rtl/>
        </w:rPr>
        <w:t>לתחנה קיים מלאי דלק רציף ל 36 שעות, בנוסף קיים חוזה נצור לאספקת דלק בחירום</w:t>
      </w:r>
    </w:p>
    <w:p w14:paraId="39EC100A" w14:textId="2986630B" w:rsidR="00357116" w:rsidRDefault="00357116" w:rsidP="00B56641">
      <w:pPr>
        <w:pStyle w:val="a7"/>
        <w:numPr>
          <w:ilvl w:val="1"/>
          <w:numId w:val="17"/>
        </w:numPr>
        <w:spacing w:line="360" w:lineRule="auto"/>
        <w:rPr>
          <w:rFonts w:ascii="David" w:hAnsi="David" w:cs="David"/>
          <w:sz w:val="24"/>
          <w:szCs w:val="24"/>
        </w:rPr>
      </w:pPr>
      <w:r>
        <w:rPr>
          <w:rFonts w:ascii="David" w:hAnsi="David" w:cs="David" w:hint="cs"/>
          <w:sz w:val="24"/>
          <w:szCs w:val="24"/>
          <w:rtl/>
        </w:rPr>
        <w:t xml:space="preserve">בכל שלוחה קיים גנרטור יעודי </w:t>
      </w:r>
    </w:p>
    <w:p w14:paraId="417628FD" w14:textId="5503B1DD" w:rsidR="00357116" w:rsidRDefault="00357116" w:rsidP="00B56641">
      <w:pPr>
        <w:pStyle w:val="a7"/>
        <w:numPr>
          <w:ilvl w:val="1"/>
          <w:numId w:val="17"/>
        </w:numPr>
        <w:spacing w:line="360" w:lineRule="auto"/>
        <w:rPr>
          <w:rFonts w:ascii="David" w:hAnsi="David" w:cs="David"/>
          <w:sz w:val="24"/>
          <w:szCs w:val="24"/>
        </w:rPr>
      </w:pPr>
      <w:r>
        <w:rPr>
          <w:rFonts w:ascii="David" w:hAnsi="David" w:cs="David" w:hint="cs"/>
          <w:sz w:val="24"/>
          <w:szCs w:val="24"/>
          <w:rtl/>
        </w:rPr>
        <w:t xml:space="preserve">באתרים שבהם יש גנרטור נדרש לנהוג בצורה אחראית בניצול החשמל </w:t>
      </w:r>
    </w:p>
    <w:p w14:paraId="57DC9AA3" w14:textId="288F862A" w:rsidR="00357116" w:rsidRDefault="00357116" w:rsidP="00B56641">
      <w:pPr>
        <w:pStyle w:val="a7"/>
        <w:numPr>
          <w:ilvl w:val="1"/>
          <w:numId w:val="17"/>
        </w:numPr>
        <w:spacing w:line="360" w:lineRule="auto"/>
        <w:rPr>
          <w:rFonts w:ascii="David" w:hAnsi="David" w:cs="David"/>
          <w:sz w:val="24"/>
          <w:szCs w:val="24"/>
        </w:rPr>
      </w:pPr>
      <w:r>
        <w:rPr>
          <w:rFonts w:ascii="David" w:hAnsi="David" w:cs="David" w:hint="cs"/>
          <w:sz w:val="24"/>
          <w:szCs w:val="24"/>
          <w:rtl/>
        </w:rPr>
        <w:t>כב"ה יתנו מענה במקרה של פגיעה ישירה ואתר הרס, עלינו להערך למספר זירות במקביל</w:t>
      </w:r>
    </w:p>
    <w:p w14:paraId="0D4FE3BA" w14:textId="70D3A942" w:rsidR="00357116" w:rsidRDefault="00357116" w:rsidP="00B56641">
      <w:pPr>
        <w:pStyle w:val="a7"/>
        <w:numPr>
          <w:ilvl w:val="1"/>
          <w:numId w:val="17"/>
        </w:numPr>
        <w:spacing w:line="360" w:lineRule="auto"/>
        <w:rPr>
          <w:rFonts w:ascii="David" w:hAnsi="David" w:cs="David"/>
          <w:sz w:val="24"/>
          <w:szCs w:val="24"/>
        </w:rPr>
      </w:pPr>
      <w:r>
        <w:rPr>
          <w:rFonts w:ascii="David" w:hAnsi="David" w:cs="David" w:hint="cs"/>
          <w:sz w:val="24"/>
          <w:szCs w:val="24"/>
          <w:rtl/>
        </w:rPr>
        <w:t xml:space="preserve">ממליץ לייצר תרגיל של נפילת טיל ברשות הכוללת אתר הרס </w:t>
      </w:r>
    </w:p>
    <w:p w14:paraId="4A145151" w14:textId="2EA93480" w:rsidR="00357116" w:rsidRDefault="00357116" w:rsidP="00357116">
      <w:pPr>
        <w:pStyle w:val="a7"/>
        <w:numPr>
          <w:ilvl w:val="0"/>
          <w:numId w:val="17"/>
        </w:numPr>
        <w:spacing w:line="360" w:lineRule="auto"/>
        <w:rPr>
          <w:rFonts w:ascii="David" w:hAnsi="David" w:cs="David"/>
          <w:sz w:val="24"/>
          <w:szCs w:val="24"/>
        </w:rPr>
      </w:pPr>
      <w:r>
        <w:rPr>
          <w:rFonts w:ascii="David" w:hAnsi="David" w:cs="David" w:hint="cs"/>
          <w:sz w:val="24"/>
          <w:szCs w:val="24"/>
          <w:rtl/>
        </w:rPr>
        <w:t xml:space="preserve">מס 2 תשתיות </w:t>
      </w:r>
    </w:p>
    <w:p w14:paraId="0C426FCC" w14:textId="77A7B0E8" w:rsidR="00357116" w:rsidRDefault="00357116" w:rsidP="00357116">
      <w:pPr>
        <w:pStyle w:val="a7"/>
        <w:numPr>
          <w:ilvl w:val="1"/>
          <w:numId w:val="17"/>
        </w:numPr>
        <w:spacing w:line="360" w:lineRule="auto"/>
        <w:rPr>
          <w:rFonts w:ascii="David" w:hAnsi="David" w:cs="David"/>
          <w:sz w:val="24"/>
          <w:szCs w:val="24"/>
        </w:rPr>
      </w:pPr>
      <w:r>
        <w:rPr>
          <w:rFonts w:ascii="David" w:hAnsi="David" w:cs="David" w:hint="cs"/>
          <w:sz w:val="24"/>
          <w:szCs w:val="24"/>
          <w:rtl/>
        </w:rPr>
        <w:t xml:space="preserve">במידה ואופציית יצירת מיכל דלק תצא לאור נדרש לייצר תשתית ראויה ולהבין את כל העלויות הנוספות </w:t>
      </w:r>
    </w:p>
    <w:p w14:paraId="210597FD" w14:textId="610DF46E" w:rsidR="00357116" w:rsidRDefault="00357116" w:rsidP="00357116">
      <w:pPr>
        <w:pStyle w:val="a7"/>
        <w:numPr>
          <w:ilvl w:val="1"/>
          <w:numId w:val="17"/>
        </w:numPr>
        <w:spacing w:line="360" w:lineRule="auto"/>
        <w:rPr>
          <w:rFonts w:ascii="David" w:hAnsi="David" w:cs="David"/>
          <w:sz w:val="24"/>
          <w:szCs w:val="24"/>
        </w:rPr>
      </w:pPr>
      <w:r>
        <w:rPr>
          <w:rFonts w:ascii="David" w:hAnsi="David" w:cs="David" w:hint="cs"/>
          <w:sz w:val="24"/>
          <w:szCs w:val="24"/>
          <w:rtl/>
        </w:rPr>
        <w:t>נדרש לבדוק חוזים נצורים לאספקת דלק בחירום בדגש לנושא המים.</w:t>
      </w:r>
    </w:p>
    <w:p w14:paraId="5EFCA2F3" w14:textId="5C19FD28" w:rsidR="00357116" w:rsidRDefault="001D539C" w:rsidP="00357116">
      <w:pPr>
        <w:pStyle w:val="a7"/>
        <w:numPr>
          <w:ilvl w:val="1"/>
          <w:numId w:val="17"/>
        </w:numPr>
        <w:spacing w:line="360" w:lineRule="auto"/>
        <w:rPr>
          <w:rFonts w:ascii="David" w:hAnsi="David" w:cs="David"/>
          <w:sz w:val="24"/>
          <w:szCs w:val="24"/>
        </w:rPr>
      </w:pPr>
      <w:r>
        <w:rPr>
          <w:rFonts w:ascii="David" w:hAnsi="David" w:cs="David" w:hint="cs"/>
          <w:sz w:val="24"/>
          <w:szCs w:val="24"/>
          <w:rtl/>
        </w:rPr>
        <w:t>ממליץ לרכוש כמות מים לטובת אגירתה במחסנים</w:t>
      </w:r>
    </w:p>
    <w:p w14:paraId="019B7B06" w14:textId="795950C0" w:rsidR="001D539C" w:rsidRDefault="001D539C" w:rsidP="001D539C">
      <w:pPr>
        <w:pStyle w:val="a7"/>
        <w:numPr>
          <w:ilvl w:val="0"/>
          <w:numId w:val="17"/>
        </w:numPr>
        <w:spacing w:line="360" w:lineRule="auto"/>
        <w:rPr>
          <w:rFonts w:ascii="David" w:hAnsi="David" w:cs="David"/>
          <w:sz w:val="24"/>
          <w:szCs w:val="24"/>
        </w:rPr>
      </w:pPr>
      <w:r>
        <w:rPr>
          <w:rFonts w:ascii="David" w:hAnsi="David" w:cs="David" w:hint="cs"/>
          <w:sz w:val="24"/>
          <w:szCs w:val="24"/>
          <w:rtl/>
        </w:rPr>
        <w:t xml:space="preserve">אחוד הצלה </w:t>
      </w:r>
      <w:r>
        <w:rPr>
          <w:rFonts w:ascii="David" w:hAnsi="David" w:cs="David"/>
          <w:sz w:val="24"/>
          <w:szCs w:val="24"/>
          <w:rtl/>
        </w:rPr>
        <w:t>–</w:t>
      </w:r>
      <w:r>
        <w:rPr>
          <w:rFonts w:ascii="David" w:hAnsi="David" w:cs="David" w:hint="cs"/>
          <w:sz w:val="24"/>
          <w:szCs w:val="24"/>
          <w:rtl/>
        </w:rPr>
        <w:t xml:space="preserve"> בועז</w:t>
      </w:r>
    </w:p>
    <w:p w14:paraId="0CADECD2" w14:textId="2C4E0636" w:rsidR="001D539C" w:rsidRDefault="001D539C" w:rsidP="001D539C">
      <w:pPr>
        <w:pStyle w:val="a7"/>
        <w:numPr>
          <w:ilvl w:val="1"/>
          <w:numId w:val="17"/>
        </w:numPr>
        <w:spacing w:line="360" w:lineRule="auto"/>
        <w:rPr>
          <w:rFonts w:ascii="David" w:hAnsi="David" w:cs="David"/>
          <w:sz w:val="24"/>
          <w:szCs w:val="24"/>
        </w:rPr>
      </w:pPr>
      <w:r>
        <w:rPr>
          <w:rFonts w:ascii="David" w:hAnsi="David" w:cs="David" w:hint="cs"/>
          <w:sz w:val="24"/>
          <w:szCs w:val="24"/>
          <w:rtl/>
        </w:rPr>
        <w:t xml:space="preserve">בקריית מלאכי בכל זמן נתון ישנם מתנדבים של איחוד הצלה, כמות הרכבים עומדת על 3, בכל ארוע הכוננים יגיעו ויעלו על ציוד ויתנו מענה </w:t>
      </w:r>
    </w:p>
    <w:p w14:paraId="6A2B08F1" w14:textId="3DBC37D6" w:rsidR="001D539C" w:rsidRDefault="001D539C" w:rsidP="001D539C">
      <w:pPr>
        <w:pStyle w:val="a7"/>
        <w:numPr>
          <w:ilvl w:val="0"/>
          <w:numId w:val="17"/>
        </w:numPr>
        <w:spacing w:line="360" w:lineRule="auto"/>
        <w:rPr>
          <w:rFonts w:ascii="David" w:hAnsi="David" w:cs="David"/>
          <w:sz w:val="24"/>
          <w:szCs w:val="24"/>
        </w:rPr>
      </w:pPr>
      <w:r>
        <w:rPr>
          <w:rFonts w:ascii="David" w:hAnsi="David" w:cs="David" w:hint="cs"/>
          <w:sz w:val="24"/>
          <w:szCs w:val="24"/>
          <w:rtl/>
        </w:rPr>
        <w:t>מד"א</w:t>
      </w:r>
    </w:p>
    <w:p w14:paraId="1A3A6501" w14:textId="62BE1E1A" w:rsidR="001D539C" w:rsidRDefault="00436023" w:rsidP="001D539C">
      <w:pPr>
        <w:pStyle w:val="a7"/>
        <w:numPr>
          <w:ilvl w:val="1"/>
          <w:numId w:val="17"/>
        </w:numPr>
        <w:spacing w:line="360" w:lineRule="auto"/>
        <w:rPr>
          <w:rFonts w:ascii="David" w:hAnsi="David" w:cs="David"/>
          <w:sz w:val="24"/>
          <w:szCs w:val="24"/>
        </w:rPr>
      </w:pPr>
      <w:r>
        <w:rPr>
          <w:rFonts w:ascii="David" w:hAnsi="David" w:cs="David" w:hint="cs"/>
          <w:sz w:val="24"/>
          <w:szCs w:val="24"/>
          <w:rtl/>
        </w:rPr>
        <w:t>עלינו לחשוב על הרשות כאי בודד שבהתחלה ידרש לספק לעצמו את כל הפתרונות</w:t>
      </w:r>
    </w:p>
    <w:p w14:paraId="31F872EF" w14:textId="18F16C1A" w:rsidR="00436023" w:rsidRDefault="00436023" w:rsidP="001D539C">
      <w:pPr>
        <w:pStyle w:val="a7"/>
        <w:numPr>
          <w:ilvl w:val="1"/>
          <w:numId w:val="17"/>
        </w:numPr>
        <w:spacing w:line="360" w:lineRule="auto"/>
        <w:rPr>
          <w:rFonts w:ascii="David" w:hAnsi="David" w:cs="David"/>
          <w:sz w:val="24"/>
          <w:szCs w:val="24"/>
        </w:rPr>
      </w:pPr>
      <w:r>
        <w:rPr>
          <w:rFonts w:ascii="David" w:hAnsi="David" w:cs="David" w:hint="cs"/>
          <w:sz w:val="24"/>
          <w:szCs w:val="24"/>
          <w:rtl/>
        </w:rPr>
        <w:t>ממליץ לפצל את הרשות לפוליגונים ולהעמיד כשירי מד"א בכל פוליגון</w:t>
      </w:r>
    </w:p>
    <w:p w14:paraId="50726C7A" w14:textId="364BFC96" w:rsidR="00436023" w:rsidRDefault="00436023" w:rsidP="001D539C">
      <w:pPr>
        <w:pStyle w:val="a7"/>
        <w:numPr>
          <w:ilvl w:val="1"/>
          <w:numId w:val="17"/>
        </w:numPr>
        <w:spacing w:line="360" w:lineRule="auto"/>
        <w:rPr>
          <w:rFonts w:ascii="David" w:hAnsi="David" w:cs="David"/>
          <w:sz w:val="24"/>
          <w:szCs w:val="24"/>
        </w:rPr>
      </w:pPr>
      <w:r>
        <w:rPr>
          <w:rFonts w:ascii="David" w:hAnsi="David" w:cs="David" w:hint="cs"/>
          <w:sz w:val="24"/>
          <w:szCs w:val="24"/>
          <w:rtl/>
        </w:rPr>
        <w:t>לאור מסקנות חרבות ברזל פצועים כנראה יגיעו עצמאית לתחנת מד"א, נדרש לייצר אתר קליטת פצועים עירוני שישב בבי"ס אחוות אחים</w:t>
      </w:r>
    </w:p>
    <w:p w14:paraId="74CE2688" w14:textId="0032EAB4" w:rsidR="00436023" w:rsidRDefault="00436023" w:rsidP="001D539C">
      <w:pPr>
        <w:pStyle w:val="a7"/>
        <w:numPr>
          <w:ilvl w:val="1"/>
          <w:numId w:val="17"/>
        </w:numPr>
        <w:spacing w:line="360" w:lineRule="auto"/>
        <w:rPr>
          <w:rFonts w:ascii="David" w:hAnsi="David" w:cs="David"/>
          <w:sz w:val="24"/>
          <w:szCs w:val="24"/>
        </w:rPr>
      </w:pPr>
      <w:r>
        <w:rPr>
          <w:rFonts w:ascii="David" w:hAnsi="David" w:cs="David" w:hint="cs"/>
          <w:sz w:val="24"/>
          <w:szCs w:val="24"/>
          <w:rtl/>
        </w:rPr>
        <w:t xml:space="preserve">בתחנה יש גנרטור שמספיק ל 15 שעות </w:t>
      </w:r>
    </w:p>
    <w:p w14:paraId="48129BC4" w14:textId="77777777" w:rsidR="006A3FC2" w:rsidRDefault="006A3FC2" w:rsidP="006A3FC2">
      <w:pPr>
        <w:spacing w:line="360" w:lineRule="auto"/>
        <w:rPr>
          <w:rFonts w:ascii="David" w:hAnsi="David" w:cs="David"/>
          <w:sz w:val="24"/>
          <w:szCs w:val="24"/>
          <w:rtl/>
        </w:rPr>
      </w:pPr>
    </w:p>
    <w:p w14:paraId="143BBAB3" w14:textId="77777777" w:rsidR="006A3FC2" w:rsidRDefault="006A3FC2" w:rsidP="006A3FC2">
      <w:pPr>
        <w:spacing w:line="360" w:lineRule="auto"/>
        <w:rPr>
          <w:rFonts w:ascii="David" w:hAnsi="David" w:cs="David"/>
          <w:sz w:val="24"/>
          <w:szCs w:val="24"/>
          <w:rtl/>
        </w:rPr>
      </w:pPr>
    </w:p>
    <w:p w14:paraId="19BBE5D6" w14:textId="77777777" w:rsidR="006A3FC2" w:rsidRDefault="006A3FC2" w:rsidP="006A3FC2">
      <w:pPr>
        <w:spacing w:line="360" w:lineRule="auto"/>
        <w:rPr>
          <w:rFonts w:ascii="David" w:hAnsi="David" w:cs="David"/>
          <w:sz w:val="24"/>
          <w:szCs w:val="24"/>
          <w:rtl/>
        </w:rPr>
      </w:pPr>
    </w:p>
    <w:p w14:paraId="69E354D9" w14:textId="77777777" w:rsidR="006A3FC2" w:rsidRDefault="006A3FC2" w:rsidP="006A3FC2">
      <w:pPr>
        <w:spacing w:line="360" w:lineRule="auto"/>
        <w:rPr>
          <w:rFonts w:ascii="David" w:hAnsi="David" w:cs="David"/>
          <w:sz w:val="24"/>
          <w:szCs w:val="24"/>
          <w:rtl/>
        </w:rPr>
      </w:pPr>
    </w:p>
    <w:p w14:paraId="5BA94B8F" w14:textId="77777777" w:rsidR="006A3FC2" w:rsidRDefault="006A3FC2" w:rsidP="006A3FC2">
      <w:pPr>
        <w:spacing w:line="360" w:lineRule="auto"/>
        <w:rPr>
          <w:rFonts w:ascii="David" w:hAnsi="David" w:cs="David"/>
          <w:sz w:val="24"/>
          <w:szCs w:val="24"/>
          <w:rtl/>
        </w:rPr>
      </w:pPr>
    </w:p>
    <w:p w14:paraId="7962034C" w14:textId="77777777" w:rsidR="006A3FC2" w:rsidRPr="006A3FC2" w:rsidRDefault="006A3FC2" w:rsidP="006A3FC2">
      <w:pPr>
        <w:spacing w:line="360" w:lineRule="auto"/>
        <w:rPr>
          <w:rFonts w:ascii="David" w:hAnsi="David" w:cs="David"/>
          <w:sz w:val="24"/>
          <w:szCs w:val="24"/>
        </w:rPr>
      </w:pPr>
    </w:p>
    <w:p w14:paraId="3145A78A" w14:textId="2C8BBB0B" w:rsidR="00436023" w:rsidRDefault="00436023" w:rsidP="00436023">
      <w:pPr>
        <w:pStyle w:val="a7"/>
        <w:numPr>
          <w:ilvl w:val="0"/>
          <w:numId w:val="17"/>
        </w:numPr>
        <w:spacing w:line="360" w:lineRule="auto"/>
        <w:rPr>
          <w:rFonts w:ascii="David" w:hAnsi="David" w:cs="David"/>
          <w:sz w:val="24"/>
          <w:szCs w:val="24"/>
        </w:rPr>
      </w:pPr>
      <w:r>
        <w:rPr>
          <w:rFonts w:ascii="David" w:hAnsi="David" w:cs="David" w:hint="cs"/>
          <w:sz w:val="24"/>
          <w:szCs w:val="24"/>
          <w:rtl/>
        </w:rPr>
        <w:t xml:space="preserve">מכלול אוכ' </w:t>
      </w:r>
    </w:p>
    <w:p w14:paraId="3E3DD758" w14:textId="6565EDCA" w:rsidR="00436023" w:rsidRDefault="006A3FC2" w:rsidP="0084199B">
      <w:pPr>
        <w:pStyle w:val="a7"/>
        <w:numPr>
          <w:ilvl w:val="1"/>
          <w:numId w:val="17"/>
        </w:numPr>
        <w:spacing w:line="360" w:lineRule="auto"/>
        <w:rPr>
          <w:rFonts w:ascii="David" w:hAnsi="David" w:cs="David"/>
          <w:sz w:val="24"/>
          <w:szCs w:val="24"/>
        </w:rPr>
      </w:pPr>
      <w:r>
        <w:rPr>
          <w:rFonts w:ascii="David" w:hAnsi="David" w:cs="David" w:hint="cs"/>
          <w:sz w:val="24"/>
          <w:szCs w:val="24"/>
          <w:rtl/>
        </w:rPr>
        <w:t>ביצענו דיון מקדים לנושא מענה לחצר"מים יחד עם משרד הבריאות וקופ"ח , הפער הצפוי בנקודת הזמן הנוכחית הוא הסעות של החצר"מים מביתם לאתרי הגנרציה</w:t>
      </w:r>
    </w:p>
    <w:p w14:paraId="1081F292" w14:textId="780C6028" w:rsidR="006A3FC2" w:rsidRDefault="006A3FC2" w:rsidP="006A3FC2">
      <w:pPr>
        <w:pStyle w:val="a7"/>
        <w:numPr>
          <w:ilvl w:val="0"/>
          <w:numId w:val="17"/>
        </w:numPr>
        <w:spacing w:line="360" w:lineRule="auto"/>
        <w:rPr>
          <w:rFonts w:ascii="David" w:hAnsi="David" w:cs="David"/>
          <w:sz w:val="24"/>
          <w:szCs w:val="24"/>
        </w:rPr>
      </w:pPr>
      <w:r>
        <w:rPr>
          <w:rFonts w:ascii="David" w:hAnsi="David" w:cs="David" w:hint="cs"/>
          <w:sz w:val="24"/>
          <w:szCs w:val="24"/>
          <w:rtl/>
        </w:rPr>
        <w:t xml:space="preserve">מנהל מכלול תשתיות </w:t>
      </w:r>
    </w:p>
    <w:p w14:paraId="789D729D" w14:textId="74745C82" w:rsidR="006A3FC2" w:rsidRDefault="006A3FC2" w:rsidP="006A3FC2">
      <w:pPr>
        <w:pStyle w:val="a7"/>
        <w:numPr>
          <w:ilvl w:val="1"/>
          <w:numId w:val="17"/>
        </w:numPr>
        <w:spacing w:line="360" w:lineRule="auto"/>
        <w:rPr>
          <w:rFonts w:ascii="David" w:hAnsi="David" w:cs="David"/>
          <w:sz w:val="24"/>
          <w:szCs w:val="24"/>
        </w:rPr>
      </w:pPr>
      <w:r>
        <w:rPr>
          <w:rFonts w:ascii="David" w:hAnsi="David" w:cs="David" w:hint="cs"/>
          <w:sz w:val="24"/>
          <w:szCs w:val="24"/>
          <w:rtl/>
        </w:rPr>
        <w:t xml:space="preserve">מבצעים הערכות לאיוש לטובת מומחי תוכן לאתרי הרס </w:t>
      </w:r>
    </w:p>
    <w:p w14:paraId="3F8EC582" w14:textId="345CEDCB" w:rsidR="006A3FC2" w:rsidRDefault="006A3FC2" w:rsidP="006A3FC2">
      <w:pPr>
        <w:pStyle w:val="a7"/>
        <w:numPr>
          <w:ilvl w:val="1"/>
          <w:numId w:val="17"/>
        </w:numPr>
        <w:spacing w:line="360" w:lineRule="auto"/>
        <w:rPr>
          <w:rFonts w:ascii="David" w:hAnsi="David" w:cs="David"/>
          <w:sz w:val="24"/>
          <w:szCs w:val="24"/>
        </w:rPr>
      </w:pPr>
      <w:r>
        <w:rPr>
          <w:rFonts w:ascii="David" w:hAnsi="David" w:cs="David" w:hint="cs"/>
          <w:sz w:val="24"/>
          <w:szCs w:val="24"/>
          <w:rtl/>
        </w:rPr>
        <w:t>נבדקו חוזים נצורים מול קבלני משנה</w:t>
      </w:r>
    </w:p>
    <w:p w14:paraId="6D177F8E" w14:textId="11188ED5" w:rsidR="006A3FC2" w:rsidRDefault="006A3FC2" w:rsidP="006A3FC2">
      <w:pPr>
        <w:pStyle w:val="a7"/>
        <w:numPr>
          <w:ilvl w:val="1"/>
          <w:numId w:val="17"/>
        </w:numPr>
        <w:spacing w:line="360" w:lineRule="auto"/>
        <w:rPr>
          <w:rFonts w:ascii="David" w:hAnsi="David" w:cs="David"/>
          <w:sz w:val="24"/>
          <w:szCs w:val="24"/>
        </w:rPr>
      </w:pPr>
      <w:r>
        <w:rPr>
          <w:rFonts w:ascii="David" w:hAnsi="David" w:cs="David" w:hint="cs"/>
          <w:sz w:val="24"/>
          <w:szCs w:val="24"/>
          <w:rtl/>
        </w:rPr>
        <w:t xml:space="preserve">חשוב לא להתעלם מהאיום הפנימי </w:t>
      </w:r>
      <w:r>
        <w:rPr>
          <w:rFonts w:ascii="David" w:hAnsi="David" w:cs="David"/>
          <w:sz w:val="24"/>
          <w:szCs w:val="24"/>
          <w:rtl/>
        </w:rPr>
        <w:t>–</w:t>
      </w:r>
      <w:r>
        <w:rPr>
          <w:rFonts w:ascii="David" w:hAnsi="David" w:cs="David" w:hint="cs"/>
          <w:sz w:val="24"/>
          <w:szCs w:val="24"/>
          <w:rtl/>
        </w:rPr>
        <w:t xml:space="preserve"> ערביי ישראל</w:t>
      </w:r>
    </w:p>
    <w:p w14:paraId="182B5049" w14:textId="4B7F3076" w:rsidR="006A3FC2" w:rsidRDefault="006A3FC2" w:rsidP="006A3FC2">
      <w:pPr>
        <w:pStyle w:val="a7"/>
        <w:numPr>
          <w:ilvl w:val="1"/>
          <w:numId w:val="17"/>
        </w:numPr>
        <w:spacing w:line="360" w:lineRule="auto"/>
        <w:rPr>
          <w:rFonts w:ascii="David" w:hAnsi="David" w:cs="David"/>
          <w:sz w:val="24"/>
          <w:szCs w:val="24"/>
        </w:rPr>
      </w:pPr>
      <w:r>
        <w:rPr>
          <w:rFonts w:ascii="David" w:hAnsi="David" w:cs="David" w:hint="cs"/>
          <w:sz w:val="24"/>
          <w:szCs w:val="24"/>
          <w:rtl/>
        </w:rPr>
        <w:t xml:space="preserve">מענה לתרחיש עלטה </w:t>
      </w:r>
      <w:r>
        <w:rPr>
          <w:rFonts w:ascii="David" w:hAnsi="David" w:cs="David"/>
          <w:sz w:val="24"/>
          <w:szCs w:val="24"/>
          <w:rtl/>
        </w:rPr>
        <w:t>–</w:t>
      </w:r>
      <w:r>
        <w:rPr>
          <w:rFonts w:ascii="David" w:hAnsi="David" w:cs="David" w:hint="cs"/>
          <w:sz w:val="24"/>
          <w:szCs w:val="24"/>
          <w:rtl/>
        </w:rPr>
        <w:t xml:space="preserve"> נדרש לייצר ברשות מרכזי אגירת חשמל באתרים שיש בהם לוחות סולריים ברשות</w:t>
      </w:r>
    </w:p>
    <w:p w14:paraId="7D21BDD9" w14:textId="4B022877" w:rsidR="006A3FC2" w:rsidRDefault="006A3FC2" w:rsidP="006A3FC2">
      <w:pPr>
        <w:pStyle w:val="a7"/>
        <w:numPr>
          <w:ilvl w:val="0"/>
          <w:numId w:val="17"/>
        </w:numPr>
        <w:spacing w:line="360" w:lineRule="auto"/>
        <w:rPr>
          <w:rFonts w:ascii="David" w:hAnsi="David" w:cs="David"/>
          <w:sz w:val="24"/>
          <w:szCs w:val="24"/>
        </w:rPr>
      </w:pPr>
      <w:r>
        <w:rPr>
          <w:rFonts w:ascii="David" w:hAnsi="David" w:cs="David" w:hint="cs"/>
          <w:sz w:val="24"/>
          <w:szCs w:val="24"/>
          <w:rtl/>
        </w:rPr>
        <w:t>גזבר הרשות ומחזיק תיק מזון</w:t>
      </w:r>
    </w:p>
    <w:p w14:paraId="5540980A" w14:textId="29237409" w:rsidR="006A3FC2" w:rsidRDefault="006A3FC2" w:rsidP="006A3FC2">
      <w:pPr>
        <w:pStyle w:val="a7"/>
        <w:numPr>
          <w:ilvl w:val="1"/>
          <w:numId w:val="17"/>
        </w:numPr>
        <w:spacing w:line="360" w:lineRule="auto"/>
        <w:rPr>
          <w:rFonts w:ascii="David" w:hAnsi="David" w:cs="David"/>
          <w:sz w:val="24"/>
          <w:szCs w:val="24"/>
        </w:rPr>
      </w:pPr>
      <w:r>
        <w:rPr>
          <w:rFonts w:ascii="David" w:hAnsi="David" w:cs="David" w:hint="cs"/>
          <w:sz w:val="24"/>
          <w:szCs w:val="24"/>
          <w:rtl/>
        </w:rPr>
        <w:t>המערכות הסולריות ברחבי הרשות אינן יודעות בשלב זה לספק חשמל לאתרים, נייצר לזה תוכנית מגירה בנוסף לתוכנית מרכזי אגירה</w:t>
      </w:r>
    </w:p>
    <w:p w14:paraId="0BDBF1AC" w14:textId="4F67516A" w:rsidR="006A3FC2" w:rsidRDefault="006A3FC2" w:rsidP="006A3FC2">
      <w:pPr>
        <w:pStyle w:val="a7"/>
        <w:numPr>
          <w:ilvl w:val="1"/>
          <w:numId w:val="17"/>
        </w:numPr>
        <w:spacing w:line="360" w:lineRule="auto"/>
        <w:rPr>
          <w:rFonts w:ascii="David" w:hAnsi="David" w:cs="David"/>
          <w:sz w:val="24"/>
          <w:szCs w:val="24"/>
        </w:rPr>
      </w:pPr>
      <w:r>
        <w:rPr>
          <w:rFonts w:ascii="David" w:hAnsi="David" w:cs="David" w:hint="cs"/>
          <w:sz w:val="24"/>
          <w:szCs w:val="24"/>
          <w:rtl/>
        </w:rPr>
        <w:t xml:space="preserve">מבקש להעלות רשימת צרכים מיידים דרך הרכשת ונבצע תעדוף מהיר </w:t>
      </w:r>
    </w:p>
    <w:p w14:paraId="4971A991" w14:textId="12950C43" w:rsidR="006A3FC2" w:rsidRDefault="006A3FC2" w:rsidP="006A3FC2">
      <w:pPr>
        <w:pStyle w:val="a7"/>
        <w:numPr>
          <w:ilvl w:val="0"/>
          <w:numId w:val="17"/>
        </w:numPr>
        <w:spacing w:line="360" w:lineRule="auto"/>
        <w:rPr>
          <w:rFonts w:ascii="David" w:hAnsi="David" w:cs="David"/>
          <w:sz w:val="24"/>
          <w:szCs w:val="24"/>
        </w:rPr>
      </w:pPr>
      <w:r>
        <w:rPr>
          <w:rFonts w:ascii="David" w:hAnsi="David" w:cs="David" w:hint="cs"/>
          <w:sz w:val="24"/>
          <w:szCs w:val="24"/>
          <w:rtl/>
        </w:rPr>
        <w:t xml:space="preserve">שפ"ח </w:t>
      </w:r>
    </w:p>
    <w:p w14:paraId="67F4B1DF" w14:textId="5C52F4CC" w:rsidR="006A3FC2" w:rsidRDefault="006A3FC2" w:rsidP="006A3FC2">
      <w:pPr>
        <w:pStyle w:val="a7"/>
        <w:numPr>
          <w:ilvl w:val="1"/>
          <w:numId w:val="17"/>
        </w:numPr>
        <w:spacing w:line="360" w:lineRule="auto"/>
        <w:rPr>
          <w:rFonts w:ascii="David" w:hAnsi="David" w:cs="David"/>
          <w:sz w:val="24"/>
          <w:szCs w:val="24"/>
        </w:rPr>
      </w:pPr>
      <w:r>
        <w:rPr>
          <w:rFonts w:ascii="David" w:hAnsi="David" w:cs="David" w:hint="cs"/>
          <w:sz w:val="24"/>
          <w:szCs w:val="24"/>
          <w:rtl/>
        </w:rPr>
        <w:t xml:space="preserve">בכל שלב יש התכנות למענה של פסיכולוג דרך מוקד 106, המענה הראשוני יהיה טלפוני </w:t>
      </w:r>
    </w:p>
    <w:p w14:paraId="1DEB91AE" w14:textId="0F7EDE31" w:rsidR="006A3FC2" w:rsidRDefault="006A3FC2" w:rsidP="00D96D2A">
      <w:pPr>
        <w:pStyle w:val="a7"/>
        <w:numPr>
          <w:ilvl w:val="0"/>
          <w:numId w:val="17"/>
        </w:numPr>
        <w:spacing w:line="360" w:lineRule="auto"/>
        <w:rPr>
          <w:rFonts w:ascii="David" w:hAnsi="David" w:cs="David"/>
          <w:sz w:val="24"/>
          <w:szCs w:val="24"/>
        </w:rPr>
      </w:pPr>
      <w:r>
        <w:rPr>
          <w:rFonts w:ascii="David" w:hAnsi="David" w:cs="David" w:hint="cs"/>
          <w:sz w:val="24"/>
          <w:szCs w:val="24"/>
          <w:rtl/>
        </w:rPr>
        <w:t>מנהל מכלול חינוך</w:t>
      </w:r>
    </w:p>
    <w:p w14:paraId="5F8F98F7" w14:textId="4043E136" w:rsidR="00D96D2A" w:rsidRDefault="00D96D2A" w:rsidP="00D96D2A">
      <w:pPr>
        <w:pStyle w:val="a7"/>
        <w:numPr>
          <w:ilvl w:val="1"/>
          <w:numId w:val="17"/>
        </w:numPr>
        <w:spacing w:line="360" w:lineRule="auto"/>
        <w:rPr>
          <w:rFonts w:ascii="David" w:hAnsi="David" w:cs="David"/>
          <w:sz w:val="24"/>
          <w:szCs w:val="24"/>
        </w:rPr>
      </w:pPr>
      <w:r>
        <w:rPr>
          <w:rFonts w:ascii="David" w:hAnsi="David" w:cs="David" w:hint="cs"/>
          <w:sz w:val="24"/>
          <w:szCs w:val="24"/>
          <w:rtl/>
        </w:rPr>
        <w:t xml:space="preserve">קיימת תוכנית הערכות לפתיחת מוסדות חינוך או טכניקות למידה חלופיות בכל נקודת זמן לפי מדרגות ההתגוננות </w:t>
      </w:r>
    </w:p>
    <w:p w14:paraId="0027A1D3" w14:textId="64C22A3A" w:rsidR="00D96D2A" w:rsidRDefault="00D96D2A" w:rsidP="00D96D2A">
      <w:pPr>
        <w:pStyle w:val="a7"/>
        <w:numPr>
          <w:ilvl w:val="1"/>
          <w:numId w:val="17"/>
        </w:numPr>
        <w:spacing w:line="360" w:lineRule="auto"/>
        <w:rPr>
          <w:rFonts w:ascii="David" w:hAnsi="David" w:cs="David"/>
          <w:sz w:val="24"/>
          <w:szCs w:val="24"/>
        </w:rPr>
      </w:pPr>
      <w:r>
        <w:rPr>
          <w:rFonts w:ascii="David" w:hAnsi="David" w:cs="David" w:hint="cs"/>
          <w:sz w:val="24"/>
          <w:szCs w:val="24"/>
          <w:rtl/>
        </w:rPr>
        <w:t xml:space="preserve">מבקש לחלק את המתנדבים כבר עכשיו לכל אגף לטובת יצירת קשר ראשוני וביצוע הדרכות </w:t>
      </w:r>
    </w:p>
    <w:p w14:paraId="741B6877" w14:textId="264BB999" w:rsidR="00D96D2A" w:rsidRDefault="00D96D2A" w:rsidP="00D96D2A">
      <w:pPr>
        <w:pStyle w:val="a7"/>
        <w:numPr>
          <w:ilvl w:val="1"/>
          <w:numId w:val="17"/>
        </w:numPr>
        <w:spacing w:line="360" w:lineRule="auto"/>
        <w:rPr>
          <w:rFonts w:ascii="David" w:hAnsi="David" w:cs="David"/>
          <w:sz w:val="24"/>
          <w:szCs w:val="24"/>
        </w:rPr>
      </w:pPr>
      <w:r>
        <w:rPr>
          <w:rFonts w:ascii="David" w:hAnsi="David" w:cs="David" w:hint="cs"/>
          <w:sz w:val="24"/>
          <w:szCs w:val="24"/>
          <w:rtl/>
        </w:rPr>
        <w:t>סייעות הינן מרכיב מכפיל כוח חשוב כבר בנקודת הזמן הנוכחית לחלק אותן</w:t>
      </w:r>
    </w:p>
    <w:p w14:paraId="444588B6" w14:textId="3BFC5EDC" w:rsidR="00D96D2A" w:rsidRDefault="00D96D2A" w:rsidP="00D96D2A">
      <w:pPr>
        <w:pStyle w:val="a7"/>
        <w:numPr>
          <w:ilvl w:val="0"/>
          <w:numId w:val="17"/>
        </w:numPr>
        <w:spacing w:line="360" w:lineRule="auto"/>
        <w:rPr>
          <w:rFonts w:ascii="David" w:hAnsi="David" w:cs="David"/>
          <w:sz w:val="24"/>
          <w:szCs w:val="24"/>
        </w:rPr>
      </w:pPr>
      <w:r>
        <w:rPr>
          <w:rFonts w:ascii="David" w:hAnsi="David" w:cs="David" w:hint="cs"/>
          <w:sz w:val="24"/>
          <w:szCs w:val="24"/>
          <w:rtl/>
        </w:rPr>
        <w:t>מנהל מכלול כ"א</w:t>
      </w:r>
    </w:p>
    <w:p w14:paraId="5124EAC2" w14:textId="5194575C" w:rsidR="00D96D2A" w:rsidRDefault="0001073F" w:rsidP="00D96D2A">
      <w:pPr>
        <w:pStyle w:val="a7"/>
        <w:numPr>
          <w:ilvl w:val="1"/>
          <w:numId w:val="17"/>
        </w:numPr>
        <w:spacing w:line="360" w:lineRule="auto"/>
        <w:rPr>
          <w:rFonts w:ascii="David" w:hAnsi="David" w:cs="David"/>
          <w:sz w:val="24"/>
          <w:szCs w:val="24"/>
        </w:rPr>
      </w:pPr>
      <w:r>
        <w:rPr>
          <w:rFonts w:ascii="David" w:hAnsi="David" w:cs="David" w:hint="cs"/>
          <w:sz w:val="24"/>
          <w:szCs w:val="24"/>
          <w:rtl/>
        </w:rPr>
        <w:t>המענה הראשוני לכל ארוע יתבסס על עובדי הרשות, המתנדבים הינם מפעיל כוח שנדרש לוודא שאנחנו מתחזקים נכון בשגרה</w:t>
      </w:r>
    </w:p>
    <w:p w14:paraId="65F0BC3F" w14:textId="4423CDBE" w:rsidR="0001073F" w:rsidRDefault="0001073F" w:rsidP="00D96D2A">
      <w:pPr>
        <w:pStyle w:val="a7"/>
        <w:numPr>
          <w:ilvl w:val="1"/>
          <w:numId w:val="17"/>
        </w:numPr>
        <w:spacing w:line="360" w:lineRule="auto"/>
        <w:rPr>
          <w:rFonts w:ascii="David" w:hAnsi="David" w:cs="David"/>
          <w:sz w:val="24"/>
          <w:szCs w:val="24"/>
        </w:rPr>
      </w:pPr>
      <w:r>
        <w:rPr>
          <w:rFonts w:ascii="David" w:hAnsi="David" w:cs="David" w:hint="cs"/>
          <w:sz w:val="24"/>
          <w:szCs w:val="24"/>
          <w:rtl/>
        </w:rPr>
        <w:t>מרבית כ"א הפנוי שקיים ברשות הינו סייעות והוא בתנאי שמסגרות החינוך לא עובדות</w:t>
      </w:r>
    </w:p>
    <w:p w14:paraId="7A78E9FC" w14:textId="2567F1BD" w:rsidR="0001073F" w:rsidRDefault="0001073F" w:rsidP="0001073F">
      <w:pPr>
        <w:pStyle w:val="a7"/>
        <w:numPr>
          <w:ilvl w:val="0"/>
          <w:numId w:val="17"/>
        </w:numPr>
        <w:spacing w:line="360" w:lineRule="auto"/>
        <w:rPr>
          <w:rFonts w:ascii="David" w:hAnsi="David" w:cs="David"/>
          <w:sz w:val="24"/>
          <w:szCs w:val="24"/>
        </w:rPr>
      </w:pPr>
      <w:r>
        <w:rPr>
          <w:rFonts w:ascii="David" w:hAnsi="David" w:cs="David" w:hint="cs"/>
          <w:sz w:val="24"/>
          <w:szCs w:val="24"/>
          <w:rtl/>
        </w:rPr>
        <w:t>מנהל מכלול לוגיסטיקה ושפ"ע</w:t>
      </w:r>
    </w:p>
    <w:p w14:paraId="7F03E23B" w14:textId="20246093" w:rsidR="0001073F" w:rsidRDefault="0001073F" w:rsidP="0001073F">
      <w:pPr>
        <w:pStyle w:val="a7"/>
        <w:numPr>
          <w:ilvl w:val="1"/>
          <w:numId w:val="17"/>
        </w:numPr>
        <w:spacing w:line="360" w:lineRule="auto"/>
        <w:rPr>
          <w:rFonts w:ascii="David" w:hAnsi="David" w:cs="David"/>
          <w:sz w:val="24"/>
          <w:szCs w:val="24"/>
        </w:rPr>
      </w:pPr>
      <w:r>
        <w:rPr>
          <w:rFonts w:ascii="David" w:hAnsi="David" w:cs="David" w:hint="cs"/>
          <w:sz w:val="24"/>
          <w:szCs w:val="24"/>
          <w:rtl/>
        </w:rPr>
        <w:t xml:space="preserve">נקיון מקלטים ציבוריים </w:t>
      </w:r>
      <w:r w:rsidR="002F1B7F">
        <w:rPr>
          <w:rFonts w:ascii="David" w:hAnsi="David" w:cs="David" w:hint="cs"/>
          <w:sz w:val="24"/>
          <w:szCs w:val="24"/>
          <w:rtl/>
        </w:rPr>
        <w:t xml:space="preserve">דבר חשוב והכרחי </w:t>
      </w:r>
      <w:r w:rsidR="002F1B7F">
        <w:rPr>
          <w:rFonts w:ascii="David" w:hAnsi="David" w:cs="David"/>
          <w:sz w:val="24"/>
          <w:szCs w:val="24"/>
          <w:rtl/>
        </w:rPr>
        <w:t>–</w:t>
      </w:r>
      <w:r w:rsidR="002F1B7F">
        <w:rPr>
          <w:rFonts w:ascii="David" w:hAnsi="David" w:cs="David" w:hint="cs"/>
          <w:sz w:val="24"/>
          <w:szCs w:val="24"/>
          <w:rtl/>
        </w:rPr>
        <w:t xml:space="preserve"> יבוצע סקר ותצא הצעת מחיר מסודרת</w:t>
      </w:r>
    </w:p>
    <w:p w14:paraId="2AC0AF81" w14:textId="77777777" w:rsidR="002F1B7F" w:rsidRDefault="002F1B7F" w:rsidP="002F1B7F">
      <w:pPr>
        <w:spacing w:line="360" w:lineRule="auto"/>
        <w:rPr>
          <w:rFonts w:ascii="David" w:hAnsi="David" w:cs="David"/>
          <w:sz w:val="24"/>
          <w:szCs w:val="24"/>
          <w:rtl/>
        </w:rPr>
      </w:pPr>
    </w:p>
    <w:p w14:paraId="48E34A3F" w14:textId="77777777" w:rsidR="002F1B7F" w:rsidRDefault="002F1B7F" w:rsidP="002F1B7F">
      <w:pPr>
        <w:spacing w:line="360" w:lineRule="auto"/>
        <w:rPr>
          <w:rFonts w:ascii="David" w:hAnsi="David" w:cs="David"/>
          <w:sz w:val="24"/>
          <w:szCs w:val="24"/>
          <w:rtl/>
        </w:rPr>
      </w:pPr>
    </w:p>
    <w:p w14:paraId="7CD969D2" w14:textId="77777777" w:rsidR="002F1B7F" w:rsidRDefault="002F1B7F" w:rsidP="002F1B7F">
      <w:pPr>
        <w:spacing w:line="360" w:lineRule="auto"/>
        <w:rPr>
          <w:rFonts w:ascii="David" w:hAnsi="David" w:cs="David"/>
          <w:sz w:val="24"/>
          <w:szCs w:val="24"/>
          <w:rtl/>
        </w:rPr>
      </w:pPr>
    </w:p>
    <w:p w14:paraId="72C02E6B" w14:textId="77777777" w:rsidR="002F1B7F" w:rsidRDefault="002F1B7F" w:rsidP="002F1B7F">
      <w:pPr>
        <w:spacing w:line="360" w:lineRule="auto"/>
        <w:rPr>
          <w:rFonts w:ascii="David" w:hAnsi="David" w:cs="David"/>
          <w:sz w:val="24"/>
          <w:szCs w:val="24"/>
          <w:rtl/>
        </w:rPr>
      </w:pPr>
    </w:p>
    <w:p w14:paraId="10563308" w14:textId="77777777" w:rsidR="002F1B7F" w:rsidRDefault="002F1B7F" w:rsidP="002F1B7F">
      <w:pPr>
        <w:spacing w:line="360" w:lineRule="auto"/>
        <w:rPr>
          <w:rFonts w:ascii="David" w:hAnsi="David" w:cs="David"/>
          <w:sz w:val="24"/>
          <w:szCs w:val="24"/>
          <w:rtl/>
        </w:rPr>
      </w:pPr>
    </w:p>
    <w:p w14:paraId="0239CA71" w14:textId="77777777" w:rsidR="002F1B7F" w:rsidRPr="002F1B7F" w:rsidRDefault="002F1B7F" w:rsidP="002F1B7F">
      <w:pPr>
        <w:spacing w:line="360" w:lineRule="auto"/>
        <w:rPr>
          <w:rFonts w:ascii="David" w:hAnsi="David" w:cs="David"/>
          <w:sz w:val="24"/>
          <w:szCs w:val="24"/>
        </w:rPr>
      </w:pPr>
    </w:p>
    <w:p w14:paraId="58417F9B" w14:textId="6DB8EE97" w:rsidR="002F1B7F" w:rsidRDefault="002F1B7F" w:rsidP="002F1B7F">
      <w:pPr>
        <w:pStyle w:val="a7"/>
        <w:numPr>
          <w:ilvl w:val="0"/>
          <w:numId w:val="17"/>
        </w:numPr>
        <w:spacing w:line="360" w:lineRule="auto"/>
        <w:rPr>
          <w:rFonts w:ascii="David" w:hAnsi="David" w:cs="David"/>
          <w:sz w:val="24"/>
          <w:szCs w:val="24"/>
        </w:rPr>
      </w:pPr>
      <w:r>
        <w:rPr>
          <w:rFonts w:ascii="David" w:hAnsi="David" w:cs="David" w:hint="cs"/>
          <w:sz w:val="24"/>
          <w:szCs w:val="24"/>
          <w:rtl/>
        </w:rPr>
        <w:t>דובר העירייה</w:t>
      </w:r>
    </w:p>
    <w:p w14:paraId="00765022" w14:textId="24C50411" w:rsidR="002F1B7F" w:rsidRDefault="002F1B7F" w:rsidP="002F1B7F">
      <w:pPr>
        <w:pStyle w:val="a7"/>
        <w:numPr>
          <w:ilvl w:val="1"/>
          <w:numId w:val="17"/>
        </w:numPr>
        <w:spacing w:line="360" w:lineRule="auto"/>
        <w:rPr>
          <w:rFonts w:ascii="David" w:hAnsi="David" w:cs="David"/>
          <w:sz w:val="24"/>
          <w:szCs w:val="24"/>
        </w:rPr>
      </w:pPr>
      <w:r>
        <w:rPr>
          <w:rFonts w:ascii="David" w:hAnsi="David" w:cs="David" w:hint="cs"/>
          <w:sz w:val="24"/>
          <w:szCs w:val="24"/>
          <w:rtl/>
        </w:rPr>
        <w:t xml:space="preserve">ייצרנו הסברה בדיגיטל </w:t>
      </w:r>
    </w:p>
    <w:p w14:paraId="035A2C13" w14:textId="5B8CFE25" w:rsidR="002F1B7F" w:rsidRDefault="002F1B7F" w:rsidP="002F1B7F">
      <w:pPr>
        <w:pStyle w:val="a7"/>
        <w:numPr>
          <w:ilvl w:val="1"/>
          <w:numId w:val="17"/>
        </w:numPr>
        <w:spacing w:line="360" w:lineRule="auto"/>
        <w:rPr>
          <w:rFonts w:ascii="David" w:hAnsi="David" w:cs="David"/>
          <w:sz w:val="24"/>
          <w:szCs w:val="24"/>
        </w:rPr>
      </w:pPr>
      <w:r>
        <w:rPr>
          <w:rFonts w:ascii="David" w:hAnsi="David" w:cs="David" w:hint="cs"/>
          <w:sz w:val="24"/>
          <w:szCs w:val="24"/>
          <w:rtl/>
        </w:rPr>
        <w:t xml:space="preserve">אנחנו מייצרים מסמך מגירה של חוברת מודפסת לכל בית אב </w:t>
      </w:r>
    </w:p>
    <w:p w14:paraId="7CD6C52B" w14:textId="16926299" w:rsidR="002F1B7F" w:rsidRDefault="002F1B7F" w:rsidP="002F1B7F">
      <w:pPr>
        <w:pStyle w:val="a7"/>
        <w:numPr>
          <w:ilvl w:val="0"/>
          <w:numId w:val="17"/>
        </w:numPr>
        <w:spacing w:line="360" w:lineRule="auto"/>
        <w:rPr>
          <w:rFonts w:ascii="David" w:hAnsi="David" w:cs="David"/>
          <w:sz w:val="24"/>
          <w:szCs w:val="24"/>
        </w:rPr>
      </w:pPr>
      <w:r>
        <w:rPr>
          <w:rFonts w:ascii="David" w:hAnsi="David" w:cs="David" w:hint="cs"/>
          <w:sz w:val="24"/>
          <w:szCs w:val="24"/>
          <w:rtl/>
        </w:rPr>
        <w:t>שלומי מלכה</w:t>
      </w:r>
    </w:p>
    <w:p w14:paraId="2C040B0B" w14:textId="1E09889F" w:rsidR="002F1B7F" w:rsidRDefault="002F1B7F" w:rsidP="002F1B7F">
      <w:pPr>
        <w:pStyle w:val="a7"/>
        <w:numPr>
          <w:ilvl w:val="1"/>
          <w:numId w:val="17"/>
        </w:numPr>
        <w:spacing w:line="360" w:lineRule="auto"/>
        <w:rPr>
          <w:rFonts w:ascii="David" w:hAnsi="David" w:cs="David"/>
          <w:sz w:val="24"/>
          <w:szCs w:val="24"/>
        </w:rPr>
      </w:pPr>
      <w:r>
        <w:rPr>
          <w:rFonts w:ascii="David" w:hAnsi="David" w:cs="David" w:hint="cs"/>
          <w:sz w:val="24"/>
          <w:szCs w:val="24"/>
          <w:rtl/>
        </w:rPr>
        <w:t xml:space="preserve">מקלטים ציבוריים </w:t>
      </w:r>
      <w:r>
        <w:rPr>
          <w:rFonts w:ascii="David" w:hAnsi="David" w:cs="David"/>
          <w:sz w:val="24"/>
          <w:szCs w:val="24"/>
          <w:rtl/>
        </w:rPr>
        <w:t>–</w:t>
      </w:r>
      <w:r>
        <w:rPr>
          <w:rFonts w:ascii="David" w:hAnsi="David" w:cs="David" w:hint="cs"/>
          <w:sz w:val="24"/>
          <w:szCs w:val="24"/>
          <w:rtl/>
        </w:rPr>
        <w:t xml:space="preserve"> מציע לבדוק גם מול תנועות נוער ובני שרות לגבי תמיכה בנושא </w:t>
      </w:r>
    </w:p>
    <w:p w14:paraId="7EA6F685" w14:textId="30307CFE" w:rsidR="002F1B7F" w:rsidRDefault="002F1B7F" w:rsidP="002F1B7F">
      <w:pPr>
        <w:pStyle w:val="a7"/>
        <w:numPr>
          <w:ilvl w:val="1"/>
          <w:numId w:val="17"/>
        </w:numPr>
        <w:spacing w:line="360" w:lineRule="auto"/>
        <w:rPr>
          <w:rFonts w:ascii="David" w:hAnsi="David" w:cs="David"/>
          <w:sz w:val="24"/>
          <w:szCs w:val="24"/>
        </w:rPr>
      </w:pPr>
      <w:r>
        <w:rPr>
          <w:rFonts w:ascii="David" w:hAnsi="David" w:cs="David" w:hint="cs"/>
          <w:sz w:val="24"/>
          <w:szCs w:val="24"/>
          <w:rtl/>
        </w:rPr>
        <w:t xml:space="preserve">הסברה והדרכה </w:t>
      </w:r>
      <w:r>
        <w:rPr>
          <w:rFonts w:ascii="David" w:hAnsi="David" w:cs="David"/>
          <w:sz w:val="24"/>
          <w:szCs w:val="24"/>
          <w:rtl/>
        </w:rPr>
        <w:t>–</w:t>
      </w:r>
      <w:r>
        <w:rPr>
          <w:rFonts w:ascii="David" w:hAnsi="David" w:cs="David" w:hint="cs"/>
          <w:sz w:val="24"/>
          <w:szCs w:val="24"/>
          <w:rtl/>
        </w:rPr>
        <w:t xml:space="preserve"> חשוב שיהיה מוקד טלפוני של הרשות שיודע לתת מענה בזמן אמת לגבי שאלות </w:t>
      </w:r>
    </w:p>
    <w:p w14:paraId="2C859AC6" w14:textId="13BD2C2C" w:rsidR="002F1B7F" w:rsidRDefault="002F1B7F" w:rsidP="002F1B7F">
      <w:pPr>
        <w:pStyle w:val="a7"/>
        <w:numPr>
          <w:ilvl w:val="0"/>
          <w:numId w:val="17"/>
        </w:numPr>
        <w:spacing w:line="360" w:lineRule="auto"/>
        <w:rPr>
          <w:rFonts w:ascii="David" w:hAnsi="David" w:cs="David"/>
          <w:sz w:val="24"/>
          <w:szCs w:val="24"/>
        </w:rPr>
      </w:pPr>
      <w:r>
        <w:rPr>
          <w:rFonts w:ascii="David" w:hAnsi="David" w:cs="David" w:hint="cs"/>
          <w:sz w:val="24"/>
          <w:szCs w:val="24"/>
          <w:rtl/>
        </w:rPr>
        <w:t xml:space="preserve">סגן ראש העיר </w:t>
      </w:r>
      <w:r>
        <w:rPr>
          <w:rFonts w:ascii="David" w:hAnsi="David" w:cs="David"/>
          <w:sz w:val="24"/>
          <w:szCs w:val="24"/>
          <w:rtl/>
        </w:rPr>
        <w:t>–</w:t>
      </w:r>
      <w:r>
        <w:rPr>
          <w:rFonts w:ascii="David" w:hAnsi="David" w:cs="David" w:hint="cs"/>
          <w:sz w:val="24"/>
          <w:szCs w:val="24"/>
          <w:rtl/>
        </w:rPr>
        <w:t xml:space="preserve"> יוסי סולימני</w:t>
      </w:r>
    </w:p>
    <w:p w14:paraId="4A85B434" w14:textId="7DBD4E89" w:rsidR="002F1B7F" w:rsidRDefault="00A52E0A" w:rsidP="002F1B7F">
      <w:pPr>
        <w:pStyle w:val="a7"/>
        <w:numPr>
          <w:ilvl w:val="1"/>
          <w:numId w:val="17"/>
        </w:numPr>
        <w:spacing w:line="360" w:lineRule="auto"/>
        <w:rPr>
          <w:rFonts w:ascii="David" w:hAnsi="David" w:cs="David"/>
          <w:sz w:val="24"/>
          <w:szCs w:val="24"/>
        </w:rPr>
      </w:pPr>
      <w:r>
        <w:rPr>
          <w:rFonts w:ascii="David" w:hAnsi="David" w:cs="David" w:hint="cs"/>
          <w:sz w:val="24"/>
          <w:szCs w:val="24"/>
          <w:rtl/>
        </w:rPr>
        <w:t>דיון חשוב מודה לראש העיר על קיומו</w:t>
      </w:r>
    </w:p>
    <w:p w14:paraId="1D8B97D3" w14:textId="549EBDBD" w:rsidR="00A52E0A" w:rsidRDefault="00A52E0A" w:rsidP="002F1B7F">
      <w:pPr>
        <w:pStyle w:val="a7"/>
        <w:numPr>
          <w:ilvl w:val="1"/>
          <w:numId w:val="17"/>
        </w:numPr>
        <w:spacing w:line="360" w:lineRule="auto"/>
        <w:rPr>
          <w:rFonts w:ascii="David" w:hAnsi="David" w:cs="David"/>
          <w:sz w:val="24"/>
          <w:szCs w:val="24"/>
        </w:rPr>
      </w:pPr>
      <w:r>
        <w:rPr>
          <w:rFonts w:ascii="David" w:hAnsi="David" w:cs="David" w:hint="cs"/>
          <w:sz w:val="24"/>
          <w:szCs w:val="24"/>
          <w:rtl/>
        </w:rPr>
        <w:t>בראייתי כל אגף נדרש לייצר תוכנית מענה לכל אחד מתרחישי הייחוס ולתמחר את העלויות לטובת תעדוף והוצאה לפועל.</w:t>
      </w:r>
    </w:p>
    <w:p w14:paraId="3ABA01D2" w14:textId="1F4B3DEC" w:rsidR="00A52E0A" w:rsidRDefault="00A52E0A" w:rsidP="002F1B7F">
      <w:pPr>
        <w:pStyle w:val="a7"/>
        <w:numPr>
          <w:ilvl w:val="1"/>
          <w:numId w:val="17"/>
        </w:numPr>
        <w:spacing w:line="360" w:lineRule="auto"/>
        <w:rPr>
          <w:rFonts w:ascii="David" w:hAnsi="David" w:cs="David"/>
          <w:sz w:val="24"/>
          <w:szCs w:val="24"/>
        </w:rPr>
      </w:pPr>
      <w:r>
        <w:rPr>
          <w:rFonts w:ascii="David" w:hAnsi="David" w:cs="David" w:hint="cs"/>
          <w:sz w:val="24"/>
          <w:szCs w:val="24"/>
          <w:rtl/>
        </w:rPr>
        <w:t xml:space="preserve">מקלטים פרטיים משותפים </w:t>
      </w:r>
      <w:r>
        <w:rPr>
          <w:rFonts w:ascii="David" w:hAnsi="David" w:cs="David"/>
          <w:sz w:val="24"/>
          <w:szCs w:val="24"/>
          <w:rtl/>
        </w:rPr>
        <w:t>–</w:t>
      </w:r>
      <w:r>
        <w:rPr>
          <w:rFonts w:ascii="David" w:hAnsi="David" w:cs="David" w:hint="cs"/>
          <w:sz w:val="24"/>
          <w:szCs w:val="24"/>
          <w:rtl/>
        </w:rPr>
        <w:t xml:space="preserve"> נדרש לבצע אכיפה מונעת לטובת שימור המצב הקיים</w:t>
      </w:r>
    </w:p>
    <w:p w14:paraId="4171A12A" w14:textId="1F6F73D9" w:rsidR="00A52E0A" w:rsidRDefault="00405B9F" w:rsidP="002F1B7F">
      <w:pPr>
        <w:pStyle w:val="a7"/>
        <w:numPr>
          <w:ilvl w:val="1"/>
          <w:numId w:val="17"/>
        </w:numPr>
        <w:spacing w:line="360" w:lineRule="auto"/>
        <w:rPr>
          <w:rFonts w:ascii="David" w:hAnsi="David" w:cs="David"/>
          <w:sz w:val="24"/>
          <w:szCs w:val="24"/>
        </w:rPr>
      </w:pPr>
      <w:r>
        <w:rPr>
          <w:rFonts w:ascii="David" w:hAnsi="David" w:cs="David" w:hint="cs"/>
          <w:sz w:val="24"/>
          <w:szCs w:val="24"/>
          <w:rtl/>
        </w:rPr>
        <w:t xml:space="preserve">תושבים </w:t>
      </w:r>
      <w:r>
        <w:rPr>
          <w:rFonts w:ascii="David" w:hAnsi="David" w:cs="David"/>
          <w:sz w:val="24"/>
          <w:szCs w:val="24"/>
          <w:rtl/>
        </w:rPr>
        <w:t>–</w:t>
      </w:r>
      <w:r>
        <w:rPr>
          <w:rFonts w:ascii="David" w:hAnsi="David" w:cs="David" w:hint="cs"/>
          <w:sz w:val="24"/>
          <w:szCs w:val="24"/>
          <w:rtl/>
        </w:rPr>
        <w:t xml:space="preserve"> ככל שההסבר יהיה מפורט יותר והתושב יוכל לארח מוקדם ככל הניתן כך הוא יפתח עצמאות גדולה יותר. חוברת מודפסת לכל בית אב נדרשת .</w:t>
      </w:r>
    </w:p>
    <w:p w14:paraId="74F36338" w14:textId="1479E271" w:rsidR="00405B9F" w:rsidRDefault="00405B9F" w:rsidP="002F1B7F">
      <w:pPr>
        <w:pStyle w:val="a7"/>
        <w:numPr>
          <w:ilvl w:val="1"/>
          <w:numId w:val="17"/>
        </w:numPr>
        <w:spacing w:line="360" w:lineRule="auto"/>
        <w:rPr>
          <w:rFonts w:ascii="David" w:hAnsi="David" w:cs="David"/>
          <w:sz w:val="24"/>
          <w:szCs w:val="24"/>
        </w:rPr>
      </w:pPr>
      <w:r>
        <w:rPr>
          <w:rFonts w:ascii="David" w:hAnsi="David" w:cs="David" w:hint="cs"/>
          <w:sz w:val="24"/>
          <w:szCs w:val="24"/>
          <w:rtl/>
        </w:rPr>
        <w:t xml:space="preserve">נושא מתקני האגירה הסולרי </w:t>
      </w:r>
      <w:r>
        <w:rPr>
          <w:rFonts w:ascii="David" w:hAnsi="David" w:cs="David"/>
          <w:sz w:val="24"/>
          <w:szCs w:val="24"/>
          <w:rtl/>
        </w:rPr>
        <w:t>–</w:t>
      </w:r>
      <w:r>
        <w:rPr>
          <w:rFonts w:ascii="David" w:hAnsi="David" w:cs="David" w:hint="cs"/>
          <w:sz w:val="24"/>
          <w:szCs w:val="24"/>
          <w:rtl/>
        </w:rPr>
        <w:t xml:space="preserve"> צריך לתמחר להציג עלויות ולצאת לדרך לפחות במתקנים העתידיים</w:t>
      </w:r>
    </w:p>
    <w:p w14:paraId="0A4C23E6" w14:textId="53605D9A" w:rsidR="00405B9F" w:rsidRDefault="00405B9F" w:rsidP="00405B9F">
      <w:pPr>
        <w:pStyle w:val="a7"/>
        <w:numPr>
          <w:ilvl w:val="0"/>
          <w:numId w:val="17"/>
        </w:numPr>
        <w:spacing w:line="360" w:lineRule="auto"/>
        <w:rPr>
          <w:rFonts w:ascii="David" w:hAnsi="David" w:cs="David"/>
          <w:sz w:val="24"/>
          <w:szCs w:val="24"/>
        </w:rPr>
      </w:pPr>
      <w:r>
        <w:rPr>
          <w:rFonts w:ascii="David" w:hAnsi="David" w:cs="David" w:hint="cs"/>
          <w:sz w:val="24"/>
          <w:szCs w:val="24"/>
          <w:rtl/>
        </w:rPr>
        <w:t>מ"מ מנכ"ל</w:t>
      </w:r>
    </w:p>
    <w:p w14:paraId="4B4D87F7" w14:textId="62B39954" w:rsidR="00405B9F" w:rsidRDefault="00F66E02" w:rsidP="00405B9F">
      <w:pPr>
        <w:pStyle w:val="a7"/>
        <w:numPr>
          <w:ilvl w:val="1"/>
          <w:numId w:val="17"/>
        </w:numPr>
        <w:spacing w:line="360" w:lineRule="auto"/>
        <w:rPr>
          <w:rFonts w:ascii="David" w:hAnsi="David" w:cs="David"/>
          <w:sz w:val="24"/>
          <w:szCs w:val="24"/>
        </w:rPr>
      </w:pPr>
      <w:r>
        <w:rPr>
          <w:rFonts w:ascii="David" w:hAnsi="David" w:cs="David" w:hint="cs"/>
          <w:sz w:val="24"/>
          <w:szCs w:val="24"/>
          <w:rtl/>
        </w:rPr>
        <w:t>כל מכלול נדרש לייצר תמחור למענה, לשבת עם הגזבר והקב"ט ולתעדף את הביצוע בתוכנית זמן יקר</w:t>
      </w:r>
    </w:p>
    <w:p w14:paraId="7843A1FA" w14:textId="70755664" w:rsidR="00F66E02" w:rsidRDefault="00F66E02" w:rsidP="00405B9F">
      <w:pPr>
        <w:pStyle w:val="a7"/>
        <w:numPr>
          <w:ilvl w:val="1"/>
          <w:numId w:val="17"/>
        </w:numPr>
        <w:spacing w:line="360" w:lineRule="auto"/>
        <w:rPr>
          <w:rFonts w:ascii="David" w:hAnsi="David" w:cs="David"/>
          <w:sz w:val="24"/>
          <w:szCs w:val="24"/>
        </w:rPr>
      </w:pPr>
      <w:r>
        <w:rPr>
          <w:rFonts w:ascii="David" w:hAnsi="David" w:cs="David" w:hint="cs"/>
          <w:sz w:val="24"/>
          <w:szCs w:val="24"/>
          <w:rtl/>
        </w:rPr>
        <w:t xml:space="preserve">מתנדבים </w:t>
      </w:r>
      <w:r>
        <w:rPr>
          <w:rFonts w:ascii="David" w:hAnsi="David" w:cs="David"/>
          <w:sz w:val="24"/>
          <w:szCs w:val="24"/>
          <w:rtl/>
        </w:rPr>
        <w:t>–</w:t>
      </w:r>
      <w:r>
        <w:rPr>
          <w:rFonts w:ascii="David" w:hAnsi="David" w:cs="David" w:hint="cs"/>
          <w:sz w:val="24"/>
          <w:szCs w:val="24"/>
          <w:rtl/>
        </w:rPr>
        <w:t xml:space="preserve"> כ"א חשוב וקריטי, כבר עכשיו לבצע התאמות מול מנהלי המכלולים ולהכשיר אותם </w:t>
      </w:r>
    </w:p>
    <w:p w14:paraId="2F55A78E" w14:textId="7BC17D42" w:rsidR="00F66E02" w:rsidRDefault="00F66E02" w:rsidP="00405B9F">
      <w:pPr>
        <w:pStyle w:val="a7"/>
        <w:numPr>
          <w:ilvl w:val="1"/>
          <w:numId w:val="17"/>
        </w:numPr>
        <w:spacing w:line="360" w:lineRule="auto"/>
        <w:rPr>
          <w:rFonts w:ascii="David" w:hAnsi="David" w:cs="David"/>
          <w:sz w:val="24"/>
          <w:szCs w:val="24"/>
        </w:rPr>
      </w:pPr>
      <w:r>
        <w:rPr>
          <w:rFonts w:ascii="David" w:hAnsi="David" w:cs="David" w:hint="cs"/>
          <w:sz w:val="24"/>
          <w:szCs w:val="24"/>
          <w:rtl/>
        </w:rPr>
        <w:t xml:space="preserve">כיתת כוננות רפואית </w:t>
      </w:r>
      <w:r>
        <w:rPr>
          <w:rFonts w:ascii="David" w:hAnsi="David" w:cs="David"/>
          <w:sz w:val="24"/>
          <w:szCs w:val="24"/>
          <w:rtl/>
        </w:rPr>
        <w:t>–</w:t>
      </w:r>
      <w:r>
        <w:rPr>
          <w:rFonts w:ascii="David" w:hAnsi="David" w:cs="David" w:hint="cs"/>
          <w:sz w:val="24"/>
          <w:szCs w:val="24"/>
          <w:rtl/>
        </w:rPr>
        <w:t xml:space="preserve"> נדרש לפרסם ולבצע הדרכות בהתאם להרשמות של התושבים </w:t>
      </w:r>
    </w:p>
    <w:p w14:paraId="1D5A0784" w14:textId="2919CF9D" w:rsidR="00F66E02" w:rsidRDefault="00F66E02" w:rsidP="00405B9F">
      <w:pPr>
        <w:pStyle w:val="a7"/>
        <w:numPr>
          <w:ilvl w:val="1"/>
          <w:numId w:val="17"/>
        </w:numPr>
        <w:spacing w:line="360" w:lineRule="auto"/>
        <w:rPr>
          <w:rFonts w:ascii="David" w:hAnsi="David" w:cs="David"/>
          <w:sz w:val="24"/>
          <w:szCs w:val="24"/>
        </w:rPr>
      </w:pPr>
      <w:r>
        <w:rPr>
          <w:rFonts w:ascii="David" w:hAnsi="David" w:cs="David" w:hint="cs"/>
          <w:sz w:val="24"/>
          <w:szCs w:val="24"/>
          <w:rtl/>
        </w:rPr>
        <w:t xml:space="preserve">מחסנים </w:t>
      </w:r>
      <w:r>
        <w:rPr>
          <w:rFonts w:ascii="David" w:hAnsi="David" w:cs="David"/>
          <w:sz w:val="24"/>
          <w:szCs w:val="24"/>
          <w:rtl/>
        </w:rPr>
        <w:t>–</w:t>
      </w:r>
      <w:r>
        <w:rPr>
          <w:rFonts w:ascii="David" w:hAnsi="David" w:cs="David" w:hint="cs"/>
          <w:sz w:val="24"/>
          <w:szCs w:val="24"/>
          <w:rtl/>
        </w:rPr>
        <w:t xml:space="preserve"> לסיים ספירה, לסדר אותם ולהגדיר אותם מוכנים בכל נקודת זמן</w:t>
      </w:r>
    </w:p>
    <w:p w14:paraId="1D71BB74" w14:textId="67B4C54C" w:rsidR="00F66E02" w:rsidRDefault="00F66E02" w:rsidP="00405B9F">
      <w:pPr>
        <w:pStyle w:val="a7"/>
        <w:numPr>
          <w:ilvl w:val="1"/>
          <w:numId w:val="17"/>
        </w:numPr>
        <w:spacing w:line="360" w:lineRule="auto"/>
        <w:rPr>
          <w:rFonts w:ascii="David" w:hAnsi="David" w:cs="David"/>
          <w:sz w:val="24"/>
          <w:szCs w:val="24"/>
        </w:rPr>
      </w:pPr>
      <w:r>
        <w:rPr>
          <w:rFonts w:ascii="David" w:hAnsi="David" w:cs="David" w:hint="cs"/>
          <w:sz w:val="24"/>
          <w:szCs w:val="24"/>
          <w:rtl/>
        </w:rPr>
        <w:t xml:space="preserve">חוברת הסברה </w:t>
      </w:r>
      <w:r>
        <w:rPr>
          <w:rFonts w:ascii="David" w:hAnsi="David" w:cs="David"/>
          <w:sz w:val="24"/>
          <w:szCs w:val="24"/>
          <w:rtl/>
        </w:rPr>
        <w:t>–</w:t>
      </w:r>
      <w:r>
        <w:rPr>
          <w:rFonts w:ascii="David" w:hAnsi="David" w:cs="David" w:hint="cs"/>
          <w:sz w:val="24"/>
          <w:szCs w:val="24"/>
          <w:rtl/>
        </w:rPr>
        <w:t xml:space="preserve"> חשוב מאוד, לייצר אב טיפוס ולהכניס לתוכנית תעדוף זמן יקר</w:t>
      </w:r>
    </w:p>
    <w:p w14:paraId="6E4D8A6A" w14:textId="7B72AB2B" w:rsidR="00F66E02" w:rsidRDefault="00F66E02" w:rsidP="00405B9F">
      <w:pPr>
        <w:pStyle w:val="a7"/>
        <w:numPr>
          <w:ilvl w:val="1"/>
          <w:numId w:val="17"/>
        </w:numPr>
        <w:spacing w:line="360" w:lineRule="auto"/>
        <w:rPr>
          <w:rFonts w:ascii="David" w:hAnsi="David" w:cs="David"/>
          <w:sz w:val="24"/>
          <w:szCs w:val="24"/>
        </w:rPr>
      </w:pPr>
      <w:r>
        <w:rPr>
          <w:rFonts w:ascii="David" w:hAnsi="David" w:cs="David" w:hint="cs"/>
          <w:sz w:val="24"/>
          <w:szCs w:val="24"/>
          <w:rtl/>
        </w:rPr>
        <w:t xml:space="preserve">אתרי גנרציה לחצר"מים </w:t>
      </w:r>
      <w:r>
        <w:rPr>
          <w:rFonts w:ascii="David" w:hAnsi="David" w:cs="David"/>
          <w:sz w:val="24"/>
          <w:szCs w:val="24"/>
          <w:rtl/>
        </w:rPr>
        <w:t>–</w:t>
      </w:r>
      <w:r>
        <w:rPr>
          <w:rFonts w:ascii="David" w:hAnsi="David" w:cs="David" w:hint="cs"/>
          <w:sz w:val="24"/>
          <w:szCs w:val="24"/>
          <w:rtl/>
        </w:rPr>
        <w:t xml:space="preserve"> מבקש להגדיר מוכנות לאחר בדיקה פיסית בשטח של אתר אחד לפחות</w:t>
      </w:r>
    </w:p>
    <w:p w14:paraId="3A5CE840" w14:textId="77777777" w:rsidR="00F66E02" w:rsidRDefault="00F66E02" w:rsidP="00F66E02">
      <w:pPr>
        <w:spacing w:line="360" w:lineRule="auto"/>
        <w:rPr>
          <w:rFonts w:ascii="David" w:hAnsi="David" w:cs="David"/>
          <w:sz w:val="24"/>
          <w:szCs w:val="24"/>
          <w:rtl/>
        </w:rPr>
      </w:pPr>
    </w:p>
    <w:p w14:paraId="46464B71" w14:textId="77777777" w:rsidR="00F66E02" w:rsidRDefault="00F66E02" w:rsidP="00F66E02">
      <w:pPr>
        <w:spacing w:line="360" w:lineRule="auto"/>
        <w:rPr>
          <w:rFonts w:ascii="David" w:hAnsi="David" w:cs="David"/>
          <w:sz w:val="24"/>
          <w:szCs w:val="24"/>
          <w:rtl/>
        </w:rPr>
      </w:pPr>
    </w:p>
    <w:p w14:paraId="6A73EE26" w14:textId="77777777" w:rsidR="00F66E02" w:rsidRDefault="00F66E02" w:rsidP="00F66E02">
      <w:pPr>
        <w:spacing w:line="360" w:lineRule="auto"/>
        <w:rPr>
          <w:rFonts w:ascii="David" w:hAnsi="David" w:cs="David"/>
          <w:sz w:val="24"/>
          <w:szCs w:val="24"/>
          <w:rtl/>
        </w:rPr>
      </w:pPr>
    </w:p>
    <w:p w14:paraId="749DEACB" w14:textId="77777777" w:rsidR="00F66E02" w:rsidRDefault="00F66E02" w:rsidP="00F66E02">
      <w:pPr>
        <w:spacing w:line="360" w:lineRule="auto"/>
        <w:rPr>
          <w:rFonts w:ascii="David" w:hAnsi="David" w:cs="David"/>
          <w:sz w:val="24"/>
          <w:szCs w:val="24"/>
          <w:rtl/>
        </w:rPr>
      </w:pPr>
    </w:p>
    <w:p w14:paraId="2586ECD2" w14:textId="77777777" w:rsidR="00F66E02" w:rsidRDefault="00F66E02" w:rsidP="00F66E02">
      <w:pPr>
        <w:spacing w:line="360" w:lineRule="auto"/>
        <w:rPr>
          <w:rFonts w:ascii="David" w:hAnsi="David" w:cs="David"/>
          <w:sz w:val="24"/>
          <w:szCs w:val="24"/>
          <w:rtl/>
        </w:rPr>
      </w:pPr>
    </w:p>
    <w:p w14:paraId="3523FDEE" w14:textId="77777777" w:rsidR="00F66E02" w:rsidRDefault="00F66E02" w:rsidP="00F66E02">
      <w:pPr>
        <w:spacing w:line="360" w:lineRule="auto"/>
        <w:rPr>
          <w:rFonts w:ascii="David" w:hAnsi="David" w:cs="David"/>
          <w:sz w:val="24"/>
          <w:szCs w:val="24"/>
          <w:rtl/>
        </w:rPr>
      </w:pPr>
    </w:p>
    <w:p w14:paraId="3AABF38E" w14:textId="77777777" w:rsidR="00F66E02" w:rsidRPr="00F66E02" w:rsidRDefault="00F66E02" w:rsidP="00F66E02">
      <w:pPr>
        <w:spacing w:line="360" w:lineRule="auto"/>
        <w:rPr>
          <w:rFonts w:ascii="David" w:hAnsi="David" w:cs="David"/>
          <w:sz w:val="24"/>
          <w:szCs w:val="24"/>
        </w:rPr>
      </w:pPr>
    </w:p>
    <w:p w14:paraId="7A9AEAD1" w14:textId="764F8B1A" w:rsidR="00F66E02" w:rsidRPr="00F66E02" w:rsidRDefault="00F66E02" w:rsidP="00F66E02">
      <w:pPr>
        <w:spacing w:line="360" w:lineRule="auto"/>
        <w:rPr>
          <w:rFonts w:ascii="David" w:hAnsi="David" w:cs="David"/>
          <w:sz w:val="24"/>
          <w:szCs w:val="24"/>
        </w:rPr>
      </w:pPr>
      <w:r w:rsidRPr="00F66E02">
        <w:rPr>
          <w:rFonts w:ascii="David" w:hAnsi="David" w:cs="David" w:hint="cs"/>
          <w:sz w:val="24"/>
          <w:szCs w:val="24"/>
          <w:rtl/>
        </w:rPr>
        <w:t xml:space="preserve">סיכום ראש העיר </w:t>
      </w:r>
    </w:p>
    <w:p w14:paraId="601BE0F1" w14:textId="1F09C9A6" w:rsidR="00F66E02" w:rsidRDefault="00F66E02" w:rsidP="00F66E02">
      <w:pPr>
        <w:pStyle w:val="a7"/>
        <w:numPr>
          <w:ilvl w:val="0"/>
          <w:numId w:val="18"/>
        </w:numPr>
        <w:spacing w:line="360" w:lineRule="auto"/>
        <w:rPr>
          <w:rFonts w:ascii="David" w:hAnsi="David" w:cs="David"/>
          <w:sz w:val="24"/>
          <w:szCs w:val="24"/>
        </w:rPr>
      </w:pPr>
      <w:r>
        <w:rPr>
          <w:rFonts w:ascii="David" w:hAnsi="David" w:cs="David" w:hint="cs"/>
          <w:sz w:val="24"/>
          <w:szCs w:val="24"/>
          <w:rtl/>
        </w:rPr>
        <w:t>אנחנו עדיין במלחמה ואנחנו ננצח אותה</w:t>
      </w:r>
    </w:p>
    <w:p w14:paraId="1DA260B5" w14:textId="5376C465" w:rsidR="00F66E02" w:rsidRDefault="00F66E02" w:rsidP="00F66E02">
      <w:pPr>
        <w:pStyle w:val="a7"/>
        <w:numPr>
          <w:ilvl w:val="0"/>
          <w:numId w:val="18"/>
        </w:numPr>
        <w:spacing w:line="360" w:lineRule="auto"/>
        <w:rPr>
          <w:rFonts w:ascii="David" w:hAnsi="David" w:cs="David"/>
          <w:sz w:val="24"/>
          <w:szCs w:val="24"/>
        </w:rPr>
      </w:pPr>
      <w:r>
        <w:rPr>
          <w:rFonts w:ascii="David" w:hAnsi="David" w:cs="David" w:hint="cs"/>
          <w:sz w:val="24"/>
          <w:szCs w:val="24"/>
          <w:rtl/>
        </w:rPr>
        <w:t>חשיבות החוסן של העורף מאפשרת ללוחמים בחזית להביא השגים מדהימים</w:t>
      </w:r>
    </w:p>
    <w:p w14:paraId="1150E46E" w14:textId="4E12DF19" w:rsidR="00F66E02" w:rsidRDefault="00F66E02" w:rsidP="00F66E02">
      <w:pPr>
        <w:pStyle w:val="a7"/>
        <w:numPr>
          <w:ilvl w:val="0"/>
          <w:numId w:val="18"/>
        </w:numPr>
        <w:spacing w:line="360" w:lineRule="auto"/>
        <w:rPr>
          <w:rFonts w:ascii="David" w:hAnsi="David" w:cs="David"/>
          <w:sz w:val="24"/>
          <w:szCs w:val="24"/>
        </w:rPr>
      </w:pPr>
      <w:r>
        <w:rPr>
          <w:rFonts w:ascii="David" w:hAnsi="David" w:cs="David" w:hint="cs"/>
          <w:sz w:val="24"/>
          <w:szCs w:val="24"/>
          <w:rtl/>
        </w:rPr>
        <w:t>אנחנו עדיין זוכרים שבידי האוייב מוחזק חטוף אחד מבני העיר וכולם תפילה שיחזור בשלום</w:t>
      </w:r>
    </w:p>
    <w:p w14:paraId="06C4F5AC" w14:textId="72A9F6AA" w:rsidR="00F66E02" w:rsidRDefault="00F66E02" w:rsidP="00F66E02">
      <w:pPr>
        <w:pStyle w:val="a7"/>
        <w:numPr>
          <w:ilvl w:val="0"/>
          <w:numId w:val="18"/>
        </w:numPr>
        <w:spacing w:line="360" w:lineRule="auto"/>
        <w:rPr>
          <w:rFonts w:ascii="David" w:hAnsi="David" w:cs="David"/>
          <w:sz w:val="24"/>
          <w:szCs w:val="24"/>
        </w:rPr>
      </w:pPr>
      <w:r>
        <w:rPr>
          <w:rFonts w:ascii="David" w:hAnsi="David" w:cs="David" w:hint="cs"/>
          <w:sz w:val="24"/>
          <w:szCs w:val="24"/>
          <w:rtl/>
        </w:rPr>
        <w:t>ההערכות לזירה צפונית הינה חשובה מאוד במיוחד לאור כלל הלקחים שהפקנו מאז ה 7.10</w:t>
      </w:r>
    </w:p>
    <w:p w14:paraId="55E0A5A4" w14:textId="3F94EBE5" w:rsidR="00F66E02" w:rsidRDefault="00F66E02" w:rsidP="00F66E02">
      <w:pPr>
        <w:pStyle w:val="a7"/>
        <w:numPr>
          <w:ilvl w:val="0"/>
          <w:numId w:val="18"/>
        </w:numPr>
        <w:spacing w:line="360" w:lineRule="auto"/>
        <w:rPr>
          <w:rFonts w:ascii="David" w:hAnsi="David" w:cs="David"/>
          <w:sz w:val="24"/>
          <w:szCs w:val="24"/>
        </w:rPr>
      </w:pPr>
      <w:r>
        <w:rPr>
          <w:rFonts w:ascii="David" w:hAnsi="David" w:cs="David" w:hint="cs"/>
          <w:sz w:val="24"/>
          <w:szCs w:val="24"/>
          <w:rtl/>
        </w:rPr>
        <w:t>אנחנו מתחילים הערכות מוקדם ככל הניתן על מנת שנוכל לחשוב על כל הפרטים למענה טוב ככל הניתן לתושב</w:t>
      </w:r>
    </w:p>
    <w:p w14:paraId="2D15510E" w14:textId="68CF6091" w:rsidR="00F66E02" w:rsidRDefault="00F66E02" w:rsidP="00F66E02">
      <w:pPr>
        <w:pStyle w:val="a7"/>
        <w:numPr>
          <w:ilvl w:val="0"/>
          <w:numId w:val="18"/>
        </w:numPr>
        <w:spacing w:line="360" w:lineRule="auto"/>
        <w:rPr>
          <w:rFonts w:ascii="David" w:hAnsi="David" w:cs="David"/>
          <w:sz w:val="24"/>
          <w:szCs w:val="24"/>
        </w:rPr>
      </w:pPr>
      <w:r>
        <w:rPr>
          <w:rFonts w:ascii="David" w:hAnsi="David" w:cs="David" w:hint="cs"/>
          <w:sz w:val="24"/>
          <w:szCs w:val="24"/>
          <w:rtl/>
        </w:rPr>
        <w:t xml:space="preserve">עצמאות התושב תאפשר לרשות לטפל בארועים החריגים בגזרתנו בצורה הטובה ביותר </w:t>
      </w:r>
    </w:p>
    <w:p w14:paraId="2203A7F5" w14:textId="76235F87" w:rsidR="00F66E02" w:rsidRDefault="00F66E02" w:rsidP="00F66E02">
      <w:pPr>
        <w:pStyle w:val="a7"/>
        <w:numPr>
          <w:ilvl w:val="0"/>
          <w:numId w:val="18"/>
        </w:numPr>
        <w:spacing w:line="360" w:lineRule="auto"/>
        <w:rPr>
          <w:rFonts w:ascii="David" w:hAnsi="David" w:cs="David"/>
          <w:sz w:val="24"/>
          <w:szCs w:val="24"/>
        </w:rPr>
      </w:pPr>
      <w:r>
        <w:rPr>
          <w:rFonts w:ascii="David" w:hAnsi="David" w:cs="David" w:hint="cs"/>
          <w:sz w:val="24"/>
          <w:szCs w:val="24"/>
          <w:rtl/>
        </w:rPr>
        <w:t>מנהלי המכלולים נדרשים לייצר מענה לכל תרחיש שהוצג, כל מכלול שזור אחד בשני וביחד ננצח</w:t>
      </w:r>
    </w:p>
    <w:p w14:paraId="22F05E5D" w14:textId="4AAB3D4B" w:rsidR="00F66E02" w:rsidRPr="00D96D2A" w:rsidRDefault="00F66E02" w:rsidP="00F66E02">
      <w:pPr>
        <w:pStyle w:val="a7"/>
        <w:numPr>
          <w:ilvl w:val="0"/>
          <w:numId w:val="18"/>
        </w:numPr>
        <w:spacing w:line="360" w:lineRule="auto"/>
        <w:rPr>
          <w:rFonts w:ascii="David" w:hAnsi="David" w:cs="David"/>
          <w:sz w:val="24"/>
          <w:szCs w:val="24"/>
          <w:rtl/>
        </w:rPr>
      </w:pPr>
      <w:r>
        <w:rPr>
          <w:rFonts w:ascii="David" w:hAnsi="David" w:cs="David" w:hint="cs"/>
          <w:sz w:val="24"/>
          <w:szCs w:val="24"/>
          <w:rtl/>
        </w:rPr>
        <w:t>אתרי הגנרציה מבקש לסיים עד סוף השבוע את ההקמה של 12 אתרים בעיר בנוסף ל 2 האתרים שקיימים עכשיו.</w:t>
      </w:r>
    </w:p>
    <w:p w14:paraId="4CB8D223" w14:textId="5A7CFD64" w:rsidR="00781399" w:rsidRPr="005B778B" w:rsidRDefault="00781399" w:rsidP="005B778B">
      <w:pPr>
        <w:spacing w:line="360" w:lineRule="auto"/>
        <w:rPr>
          <w:rFonts w:ascii="David" w:hAnsi="David" w:cs="David"/>
          <w:sz w:val="24"/>
          <w:szCs w:val="24"/>
          <w:rtl/>
        </w:rPr>
      </w:pPr>
    </w:p>
    <w:p w14:paraId="46F63B25" w14:textId="77777777" w:rsidR="00781399" w:rsidRDefault="00781399" w:rsidP="00781399">
      <w:pPr>
        <w:spacing w:line="360" w:lineRule="auto"/>
        <w:rPr>
          <w:rFonts w:ascii="David" w:hAnsi="David" w:cs="David"/>
          <w:sz w:val="24"/>
          <w:szCs w:val="24"/>
          <w:rtl/>
        </w:rPr>
      </w:pPr>
    </w:p>
    <w:p w14:paraId="3200BBD2" w14:textId="58270131" w:rsidR="00781399" w:rsidRDefault="00781399" w:rsidP="00781399">
      <w:pPr>
        <w:spacing w:line="360" w:lineRule="auto"/>
        <w:jc w:val="right"/>
        <w:rPr>
          <w:rFonts w:ascii="David" w:hAnsi="David" w:cs="David"/>
          <w:sz w:val="24"/>
          <w:szCs w:val="24"/>
          <w:rtl/>
        </w:rPr>
      </w:pPr>
      <w:r>
        <w:rPr>
          <w:rFonts w:ascii="David" w:hAnsi="David" w:cs="David" w:hint="cs"/>
          <w:sz w:val="24"/>
          <w:szCs w:val="24"/>
          <w:rtl/>
        </w:rPr>
        <w:t xml:space="preserve">עמיר בן שמעון, מנהל אגף חירום ובטחון </w:t>
      </w:r>
    </w:p>
    <w:p w14:paraId="37D50F3D" w14:textId="705EBD19" w:rsidR="00781399" w:rsidRPr="00781399" w:rsidRDefault="00781399" w:rsidP="00781399">
      <w:pPr>
        <w:spacing w:line="360" w:lineRule="auto"/>
        <w:jc w:val="right"/>
        <w:rPr>
          <w:rFonts w:ascii="David" w:hAnsi="David" w:cs="David"/>
          <w:sz w:val="24"/>
          <w:szCs w:val="24"/>
          <w:rtl/>
        </w:rPr>
      </w:pPr>
      <w:r>
        <w:rPr>
          <w:rFonts w:ascii="David" w:hAnsi="David" w:cs="David" w:hint="cs"/>
          <w:sz w:val="24"/>
          <w:szCs w:val="24"/>
          <w:rtl/>
        </w:rPr>
        <w:t>קריית                                            מלאכי</w:t>
      </w:r>
    </w:p>
    <w:sectPr w:rsidR="00781399" w:rsidRPr="00781399" w:rsidSect="009C48E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52244" w14:textId="77777777" w:rsidR="00243F5A" w:rsidRDefault="00243F5A" w:rsidP="004B1498">
      <w:pPr>
        <w:spacing w:after="0" w:line="240" w:lineRule="auto"/>
      </w:pPr>
      <w:r>
        <w:separator/>
      </w:r>
    </w:p>
  </w:endnote>
  <w:endnote w:type="continuationSeparator" w:id="0">
    <w:p w14:paraId="78DCFB42" w14:textId="77777777" w:rsidR="00243F5A" w:rsidRDefault="00243F5A" w:rsidP="004B1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DF790" w14:textId="77777777" w:rsidR="004B1498" w:rsidRDefault="004B149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5C7DA" w14:textId="77777777" w:rsidR="004B1498" w:rsidRDefault="004B149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838F3" w14:textId="77777777" w:rsidR="004B1498" w:rsidRDefault="004B14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E31EFE" w14:textId="77777777" w:rsidR="00243F5A" w:rsidRDefault="00243F5A" w:rsidP="004B1498">
      <w:pPr>
        <w:spacing w:after="0" w:line="240" w:lineRule="auto"/>
      </w:pPr>
      <w:r>
        <w:separator/>
      </w:r>
    </w:p>
  </w:footnote>
  <w:footnote w:type="continuationSeparator" w:id="0">
    <w:p w14:paraId="6B1E843C" w14:textId="77777777" w:rsidR="00243F5A" w:rsidRDefault="00243F5A" w:rsidP="004B1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3BE3E" w14:textId="21A49599" w:rsidR="004B1498" w:rsidRDefault="00000000">
    <w:pPr>
      <w:pStyle w:val="a3"/>
    </w:pPr>
    <w:r>
      <w:rPr>
        <w:noProof/>
      </w:rPr>
      <w:pict w14:anchorId="420BD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0;margin-top:0;width:595.65pt;height:842.35pt;z-index:-251657216;mso-position-horizontal:center;mso-position-horizontal-relative:margin;mso-position-vertical:center;mso-position-vertical-relative:margin" o:allowincell="f">
          <v:imagedata r:id="rId1" o:title="נייר מכתבים אגף ביטחון@3x-10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42AB8" w14:textId="5B50E664" w:rsidR="004B1498" w:rsidRDefault="00000000">
    <w:pPr>
      <w:pStyle w:val="a3"/>
    </w:pPr>
    <w:r>
      <w:rPr>
        <w:noProof/>
      </w:rPr>
      <w:pict w14:anchorId="49A376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595.65pt;height:842.35pt;z-index:-251656192;mso-position-horizontal:center;mso-position-horizontal-relative:margin;mso-position-vertical:center;mso-position-vertical-relative:margin" o:allowincell="f">
          <v:imagedata r:id="rId1" o:title="נייר מכתבים אגף ביטחון@3x-10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D6C63" w14:textId="5AC554B9" w:rsidR="004B1498" w:rsidRDefault="00000000">
    <w:pPr>
      <w:pStyle w:val="a3"/>
    </w:pPr>
    <w:r>
      <w:rPr>
        <w:noProof/>
      </w:rPr>
      <w:pict w14:anchorId="5F502B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8" type="#_x0000_t75" style="position:absolute;left:0;text-align:left;margin-left:0;margin-top:0;width:595.65pt;height:842.35pt;z-index:-251658240;mso-position-horizontal:center;mso-position-horizontal-relative:margin;mso-position-vertical:center;mso-position-vertical-relative:margin" o:allowincell="f">
          <v:imagedata r:id="rId1" o:title="נייר מכתבים אגף ביטחון@3x-10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818AB"/>
    <w:multiLevelType w:val="hybridMultilevel"/>
    <w:tmpl w:val="56DA5A82"/>
    <w:lvl w:ilvl="0" w:tplc="8F32DB9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A2D650D"/>
    <w:multiLevelType w:val="hybridMultilevel"/>
    <w:tmpl w:val="C8E49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D54443"/>
    <w:multiLevelType w:val="hybridMultilevel"/>
    <w:tmpl w:val="F0AC9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6D7D71"/>
    <w:multiLevelType w:val="hybridMultilevel"/>
    <w:tmpl w:val="873A5460"/>
    <w:lvl w:ilvl="0" w:tplc="0409000F">
      <w:start w:val="1"/>
      <w:numFmt w:val="decimal"/>
      <w:lvlText w:val="%1."/>
      <w:lvlJc w:val="left"/>
      <w:pPr>
        <w:ind w:left="720" w:hanging="360"/>
      </w:pPr>
      <w:rPr>
        <w:rFonts w:hint="default"/>
      </w:r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47F36"/>
    <w:multiLevelType w:val="hybridMultilevel"/>
    <w:tmpl w:val="561CFE36"/>
    <w:lvl w:ilvl="0" w:tplc="0E88D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654663"/>
    <w:multiLevelType w:val="hybridMultilevel"/>
    <w:tmpl w:val="E562748A"/>
    <w:lvl w:ilvl="0" w:tplc="FFFFFFFF">
      <w:start w:val="1"/>
      <w:numFmt w:val="decimal"/>
      <w:lvlText w:val="%1."/>
      <w:lvlJc w:val="left"/>
      <w:pPr>
        <w:ind w:left="720" w:hanging="360"/>
      </w:pPr>
      <w:rPr>
        <w:rFonts w:hint="default"/>
      </w:rPr>
    </w:lvl>
    <w:lvl w:ilvl="1" w:tplc="FFFFFFFF">
      <w:start w:val="1"/>
      <w:numFmt w:val="hebrew1"/>
      <w:lvlText w:val="%2."/>
      <w:lvlJc w:val="center"/>
      <w:pPr>
        <w:ind w:left="1440" w:hanging="360"/>
      </w:pPr>
    </w:lvl>
    <w:lvl w:ilvl="2" w:tplc="04090011">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CB1F9D"/>
    <w:multiLevelType w:val="hybridMultilevel"/>
    <w:tmpl w:val="E2301084"/>
    <w:lvl w:ilvl="0" w:tplc="FFFFFFFF">
      <w:start w:val="1"/>
      <w:numFmt w:val="decimal"/>
      <w:lvlText w:val="%1."/>
      <w:lvlJc w:val="left"/>
      <w:pPr>
        <w:ind w:left="720" w:hanging="360"/>
      </w:pPr>
      <w:rPr>
        <w:rFonts w:hint="default"/>
      </w:rPr>
    </w:lvl>
    <w:lvl w:ilvl="1" w:tplc="04090013">
      <w:start w:val="1"/>
      <w:numFmt w:val="hebrew1"/>
      <w:lvlText w:val="%2."/>
      <w:lvlJc w:val="center"/>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DBA11E7"/>
    <w:multiLevelType w:val="hybridMultilevel"/>
    <w:tmpl w:val="E38AD4F8"/>
    <w:lvl w:ilvl="0" w:tplc="0409000F">
      <w:start w:val="1"/>
      <w:numFmt w:val="decimal"/>
      <w:lvlText w:val="%1."/>
      <w:lvlJc w:val="left"/>
      <w:pPr>
        <w:ind w:left="720" w:hanging="360"/>
      </w:pPr>
      <w:rPr>
        <w:rFonts w:hint="default"/>
      </w:r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AF1B23"/>
    <w:multiLevelType w:val="hybridMultilevel"/>
    <w:tmpl w:val="4EC408CE"/>
    <w:lvl w:ilvl="0" w:tplc="103402C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A3A1BFC"/>
    <w:multiLevelType w:val="hybridMultilevel"/>
    <w:tmpl w:val="CFAA2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3B72D4"/>
    <w:multiLevelType w:val="hybridMultilevel"/>
    <w:tmpl w:val="6E202128"/>
    <w:lvl w:ilvl="0" w:tplc="FFFFFFFF">
      <w:start w:val="1"/>
      <w:numFmt w:val="decimal"/>
      <w:lvlText w:val="%1."/>
      <w:lvlJc w:val="left"/>
      <w:pPr>
        <w:ind w:left="720" w:hanging="360"/>
      </w:pPr>
      <w:rPr>
        <w:rFonts w:hint="default"/>
      </w:rPr>
    </w:lvl>
    <w:lvl w:ilvl="1" w:tplc="FFFFFFFF">
      <w:start w:val="1"/>
      <w:numFmt w:val="hebrew1"/>
      <w:lvlText w:val="%2."/>
      <w:lvlJc w:val="center"/>
      <w:pPr>
        <w:ind w:left="1440" w:hanging="360"/>
      </w:pPr>
    </w:lvl>
    <w:lvl w:ilvl="2" w:tplc="04090011">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AC25896"/>
    <w:multiLevelType w:val="hybridMultilevel"/>
    <w:tmpl w:val="E564EFCA"/>
    <w:lvl w:ilvl="0" w:tplc="0409000F">
      <w:start w:val="1"/>
      <w:numFmt w:val="decimal"/>
      <w:lvlText w:val="%1."/>
      <w:lvlJc w:val="left"/>
      <w:pPr>
        <w:ind w:left="720" w:hanging="360"/>
      </w:pPr>
      <w:rPr>
        <w:rFonts w:hint="default"/>
      </w:r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573448"/>
    <w:multiLevelType w:val="hybridMultilevel"/>
    <w:tmpl w:val="C59803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5A03CF"/>
    <w:multiLevelType w:val="hybridMultilevel"/>
    <w:tmpl w:val="873A5460"/>
    <w:lvl w:ilvl="0" w:tplc="FFFFFFFF">
      <w:start w:val="1"/>
      <w:numFmt w:val="decimal"/>
      <w:lvlText w:val="%1."/>
      <w:lvlJc w:val="left"/>
      <w:pPr>
        <w:ind w:left="720" w:hanging="360"/>
      </w:pPr>
      <w:rPr>
        <w:rFonts w:hint="default"/>
      </w:rPr>
    </w:lvl>
    <w:lvl w:ilvl="1" w:tplc="FFFFFFFF">
      <w:start w:val="1"/>
      <w:numFmt w:val="hebrew1"/>
      <w:lvlText w:val="%2."/>
      <w:lvlJc w:val="center"/>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7F36D63"/>
    <w:multiLevelType w:val="hybridMultilevel"/>
    <w:tmpl w:val="AF46C378"/>
    <w:lvl w:ilvl="0" w:tplc="03D8B6A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ACA6232"/>
    <w:multiLevelType w:val="hybridMultilevel"/>
    <w:tmpl w:val="CB82D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C734E6"/>
    <w:multiLevelType w:val="hybridMultilevel"/>
    <w:tmpl w:val="62FE268C"/>
    <w:lvl w:ilvl="0" w:tplc="0409000F">
      <w:start w:val="1"/>
      <w:numFmt w:val="decimal"/>
      <w:lvlText w:val="%1."/>
      <w:lvlJc w:val="left"/>
      <w:pPr>
        <w:ind w:left="720" w:hanging="360"/>
      </w:pPr>
      <w:rPr>
        <w:rFonts w:hint="default"/>
      </w:r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6250750">
    <w:abstractNumId w:val="9"/>
  </w:num>
  <w:num w:numId="2" w16cid:durableId="2119790105">
    <w:abstractNumId w:val="7"/>
  </w:num>
  <w:num w:numId="3" w16cid:durableId="842671999">
    <w:abstractNumId w:val="16"/>
  </w:num>
  <w:num w:numId="4" w16cid:durableId="305670536">
    <w:abstractNumId w:val="6"/>
  </w:num>
  <w:num w:numId="5" w16cid:durableId="20028466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74403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3980035">
    <w:abstractNumId w:val="0"/>
  </w:num>
  <w:num w:numId="8" w16cid:durableId="217395696">
    <w:abstractNumId w:val="5"/>
  </w:num>
  <w:num w:numId="9" w16cid:durableId="1900894048">
    <w:abstractNumId w:val="10"/>
  </w:num>
  <w:num w:numId="10" w16cid:durableId="403722574">
    <w:abstractNumId w:val="12"/>
  </w:num>
  <w:num w:numId="11" w16cid:durableId="405421093">
    <w:abstractNumId w:val="11"/>
  </w:num>
  <w:num w:numId="12" w16cid:durableId="2146047707">
    <w:abstractNumId w:val="4"/>
  </w:num>
  <w:num w:numId="13" w16cid:durableId="1522891563">
    <w:abstractNumId w:val="14"/>
  </w:num>
  <w:num w:numId="14" w16cid:durableId="389501062">
    <w:abstractNumId w:val="2"/>
  </w:num>
  <w:num w:numId="15" w16cid:durableId="1845363504">
    <w:abstractNumId w:val="15"/>
  </w:num>
  <w:num w:numId="16" w16cid:durableId="1800107415">
    <w:abstractNumId w:val="1"/>
  </w:num>
  <w:num w:numId="17" w16cid:durableId="1590651157">
    <w:abstractNumId w:val="3"/>
  </w:num>
  <w:num w:numId="18" w16cid:durableId="9893614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498"/>
    <w:rsid w:val="0001073F"/>
    <w:rsid w:val="000A59E4"/>
    <w:rsid w:val="000D1126"/>
    <w:rsid w:val="00103151"/>
    <w:rsid w:val="00112061"/>
    <w:rsid w:val="00152083"/>
    <w:rsid w:val="00172985"/>
    <w:rsid w:val="001D539C"/>
    <w:rsid w:val="00227422"/>
    <w:rsid w:val="00243F5A"/>
    <w:rsid w:val="002E16C7"/>
    <w:rsid w:val="002F1B7F"/>
    <w:rsid w:val="0030242A"/>
    <w:rsid w:val="00344F32"/>
    <w:rsid w:val="00357116"/>
    <w:rsid w:val="003D2728"/>
    <w:rsid w:val="003E38FB"/>
    <w:rsid w:val="003F0BA4"/>
    <w:rsid w:val="00405B9F"/>
    <w:rsid w:val="00410AF0"/>
    <w:rsid w:val="00436023"/>
    <w:rsid w:val="004B1498"/>
    <w:rsid w:val="00505A38"/>
    <w:rsid w:val="005A3100"/>
    <w:rsid w:val="005A61BE"/>
    <w:rsid w:val="005A7CD9"/>
    <w:rsid w:val="005B778B"/>
    <w:rsid w:val="00611F42"/>
    <w:rsid w:val="00641708"/>
    <w:rsid w:val="006A3FC2"/>
    <w:rsid w:val="006A4E93"/>
    <w:rsid w:val="007154E5"/>
    <w:rsid w:val="00781399"/>
    <w:rsid w:val="007C285A"/>
    <w:rsid w:val="007C3B16"/>
    <w:rsid w:val="00827282"/>
    <w:rsid w:val="00831342"/>
    <w:rsid w:val="0084199B"/>
    <w:rsid w:val="0090096D"/>
    <w:rsid w:val="009147A2"/>
    <w:rsid w:val="00943B6D"/>
    <w:rsid w:val="009C48E3"/>
    <w:rsid w:val="00A52E0A"/>
    <w:rsid w:val="00AD3272"/>
    <w:rsid w:val="00B023A4"/>
    <w:rsid w:val="00B131A2"/>
    <w:rsid w:val="00B26EA4"/>
    <w:rsid w:val="00B3169B"/>
    <w:rsid w:val="00B56641"/>
    <w:rsid w:val="00BA024E"/>
    <w:rsid w:val="00BC4A50"/>
    <w:rsid w:val="00C55692"/>
    <w:rsid w:val="00C96BF2"/>
    <w:rsid w:val="00CA15D0"/>
    <w:rsid w:val="00CD2F5E"/>
    <w:rsid w:val="00D11DA1"/>
    <w:rsid w:val="00D57098"/>
    <w:rsid w:val="00D643F4"/>
    <w:rsid w:val="00D96D2A"/>
    <w:rsid w:val="00DC7C01"/>
    <w:rsid w:val="00DF566F"/>
    <w:rsid w:val="00E744AA"/>
    <w:rsid w:val="00F66E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DCB2B"/>
  <w15:chartTrackingRefBased/>
  <w15:docId w15:val="{B384C503-9D34-4B1A-B3C9-2C4F026F2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1498"/>
    <w:pPr>
      <w:tabs>
        <w:tab w:val="center" w:pos="4153"/>
        <w:tab w:val="right" w:pos="8306"/>
      </w:tabs>
      <w:spacing w:after="0" w:line="240" w:lineRule="auto"/>
    </w:pPr>
  </w:style>
  <w:style w:type="character" w:customStyle="1" w:styleId="a4">
    <w:name w:val="כותרת עליונה תו"/>
    <w:basedOn w:val="a0"/>
    <w:link w:val="a3"/>
    <w:uiPriority w:val="99"/>
    <w:rsid w:val="004B1498"/>
  </w:style>
  <w:style w:type="paragraph" w:styleId="a5">
    <w:name w:val="footer"/>
    <w:basedOn w:val="a"/>
    <w:link w:val="a6"/>
    <w:uiPriority w:val="99"/>
    <w:unhideWhenUsed/>
    <w:rsid w:val="004B1498"/>
    <w:pPr>
      <w:tabs>
        <w:tab w:val="center" w:pos="4153"/>
        <w:tab w:val="right" w:pos="8306"/>
      </w:tabs>
      <w:spacing w:after="0" w:line="240" w:lineRule="auto"/>
    </w:pPr>
  </w:style>
  <w:style w:type="character" w:customStyle="1" w:styleId="a6">
    <w:name w:val="כותרת תחתונה תו"/>
    <w:basedOn w:val="a0"/>
    <w:link w:val="a5"/>
    <w:uiPriority w:val="99"/>
    <w:rsid w:val="004B1498"/>
  </w:style>
  <w:style w:type="character" w:styleId="Hyperlink">
    <w:name w:val="Hyperlink"/>
    <w:basedOn w:val="a0"/>
    <w:uiPriority w:val="99"/>
    <w:unhideWhenUsed/>
    <w:rsid w:val="00D11DA1"/>
    <w:rPr>
      <w:color w:val="0563C1"/>
      <w:u w:val="single"/>
    </w:rPr>
  </w:style>
  <w:style w:type="paragraph" w:styleId="a7">
    <w:name w:val="List Paragraph"/>
    <w:basedOn w:val="a"/>
    <w:uiPriority w:val="34"/>
    <w:qFormat/>
    <w:rsid w:val="007154E5"/>
    <w:pPr>
      <w:ind w:left="720"/>
      <w:contextualSpacing/>
    </w:pPr>
  </w:style>
  <w:style w:type="table" w:styleId="a8">
    <w:name w:val="Table Grid"/>
    <w:basedOn w:val="a1"/>
    <w:uiPriority w:val="39"/>
    <w:rsid w:val="00D64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Unresolved Mention"/>
    <w:basedOn w:val="a0"/>
    <w:uiPriority w:val="99"/>
    <w:semiHidden/>
    <w:unhideWhenUsed/>
    <w:rsid w:val="00D57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4271">
      <w:bodyDiv w:val="1"/>
      <w:marLeft w:val="0"/>
      <w:marRight w:val="0"/>
      <w:marTop w:val="0"/>
      <w:marBottom w:val="0"/>
      <w:divBdr>
        <w:top w:val="none" w:sz="0" w:space="0" w:color="auto"/>
        <w:left w:val="none" w:sz="0" w:space="0" w:color="auto"/>
        <w:bottom w:val="none" w:sz="0" w:space="0" w:color="auto"/>
        <w:right w:val="none" w:sz="0" w:space="0" w:color="auto"/>
      </w:divBdr>
    </w:div>
    <w:div w:id="117291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484AC-09CA-4971-85E6-7711F3890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5</Pages>
  <Words>957</Words>
  <Characters>4788</Characters>
  <Application>Microsoft Office Word</Application>
  <DocSecurity>0</DocSecurity>
  <Lines>39</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עמיר עובדיה</dc:creator>
  <cp:keywords/>
  <dc:description/>
  <cp:lastModifiedBy>עמיר בן שמעון-קב"ט</cp:lastModifiedBy>
  <cp:revision>15</cp:revision>
  <dcterms:created xsi:type="dcterms:W3CDTF">2024-06-13T05:15:00Z</dcterms:created>
  <dcterms:modified xsi:type="dcterms:W3CDTF">2024-06-13T13:53:00Z</dcterms:modified>
</cp:coreProperties>
</file>